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921" w:rsidRPr="00C656A6" w:rsidRDefault="00626921" w:rsidP="00626921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ДЕПАРТАМЕНТ ОБРАЗОВАНИЯ АДМИНИСТРАЦИИ</w:t>
      </w:r>
    </w:p>
    <w:p w:rsidR="00626921" w:rsidRPr="00C656A6" w:rsidRDefault="00626921" w:rsidP="00626921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ГОРОДСКОГО ОКРУГА САМАРА</w:t>
      </w:r>
    </w:p>
    <w:p w:rsidR="00626921" w:rsidRPr="00C656A6" w:rsidRDefault="00626921" w:rsidP="00626921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ОБРАЗОВАТЕЛЬНОЕ УЧРЕЖДЕНИЕ</w:t>
      </w:r>
    </w:p>
    <w:p w:rsidR="00626921" w:rsidRPr="00C656A6" w:rsidRDefault="00626921" w:rsidP="00626921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ДОПОЛНИТЕЛЬНОГО </w:t>
      </w:r>
    </w:p>
    <w:p w:rsidR="00626921" w:rsidRPr="00C656A6" w:rsidRDefault="00626921" w:rsidP="00626921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ПРОФЕССИОНАЛЬНОГО ОБРАЗОВАНИЯ</w:t>
      </w: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 «ЦЕНТР РАЗВИТИЯ ОБРАЗОВАНИЯ ГОРОДСКОГО ОКРУГА САМАРА</w:t>
      </w:r>
      <w:r w:rsidRPr="00C656A6">
        <w:rPr>
          <w:rFonts w:ascii="Times New Roman" w:hAnsi="Times New Roman" w:cs="Times New Roman"/>
          <w:b/>
          <w:bCs/>
          <w:szCs w:val="24"/>
        </w:rPr>
        <w:t>»</w:t>
      </w: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ИТОГОВАЯ РАБОТА</w:t>
      </w: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по итогам стажировки по теме</w:t>
      </w: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«Применение игровых технологий с детьми дошкольного возраста </w:t>
      </w: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в образовательном процессе ДОО»</w:t>
      </w: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1" w:rsidRPr="00C656A6" w:rsidRDefault="00626921" w:rsidP="006269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:rsidR="00626921" w:rsidRPr="00C656A6" w:rsidRDefault="00626921" w:rsidP="006269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дидактическое пособие</w:t>
      </w:r>
    </w:p>
    <w:p w:rsidR="00626921" w:rsidRPr="00C656A6" w:rsidRDefault="00626921" w:rsidP="00626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6A6">
        <w:rPr>
          <w:rFonts w:ascii="Times New Roman" w:hAnsi="Times New Roman" w:cs="Times New Roman"/>
          <w:b/>
          <w:sz w:val="28"/>
          <w:szCs w:val="28"/>
        </w:rPr>
        <w:t>«ЛЕПБУК -ДЕТЯМ ЗНАТЬ ПОЛОЖЕНО ПРАВИЛА ДОРОЖНЫЕ»</w:t>
      </w: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921" w:rsidRPr="00C656A6" w:rsidRDefault="00626921" w:rsidP="00626921">
      <w:pPr>
        <w:spacing w:line="240" w:lineRule="auto"/>
        <w:rPr>
          <w:rFonts w:ascii="Times New Roman" w:hAnsi="Times New Roman" w:cs="Times New Roman"/>
          <w:b/>
          <w:bCs/>
          <w:szCs w:val="24"/>
        </w:rPr>
      </w:pPr>
    </w:p>
    <w:p w:rsidR="00626921" w:rsidRPr="00C656A6" w:rsidRDefault="00626921" w:rsidP="00626921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626921" w:rsidRPr="00C656A6" w:rsidRDefault="00626921" w:rsidP="00626921">
      <w:pPr>
        <w:pStyle w:val="a5"/>
        <w:widowControl/>
        <w:spacing w:line="252" w:lineRule="auto"/>
        <w:ind w:firstLine="284"/>
        <w:jc w:val="both"/>
        <w:rPr>
          <w:szCs w:val="24"/>
        </w:rPr>
      </w:pPr>
    </w:p>
    <w:p w:rsidR="00626921" w:rsidRPr="00C656A6" w:rsidRDefault="00626921" w:rsidP="00626921">
      <w:pPr>
        <w:pStyle w:val="a5"/>
        <w:widowControl/>
        <w:spacing w:line="252" w:lineRule="auto"/>
        <w:jc w:val="right"/>
        <w:rPr>
          <w:b/>
          <w:sz w:val="28"/>
          <w:szCs w:val="28"/>
        </w:rPr>
      </w:pPr>
      <w:r w:rsidRPr="00C656A6">
        <w:rPr>
          <w:b/>
          <w:sz w:val="28"/>
          <w:szCs w:val="28"/>
        </w:rPr>
        <w:t>Выполнили</w:t>
      </w:r>
    </w:p>
    <w:p w:rsidR="00626921" w:rsidRPr="00C656A6" w:rsidRDefault="00626921" w:rsidP="00626921">
      <w:pPr>
        <w:pStyle w:val="a5"/>
        <w:widowControl/>
        <w:spacing w:line="252" w:lineRule="auto"/>
        <w:jc w:val="right"/>
        <w:rPr>
          <w:b/>
          <w:sz w:val="28"/>
          <w:szCs w:val="28"/>
        </w:rPr>
      </w:pPr>
      <w:r w:rsidRPr="00C656A6">
        <w:rPr>
          <w:b/>
          <w:sz w:val="28"/>
          <w:szCs w:val="28"/>
        </w:rPr>
        <w:t xml:space="preserve">    Глаголева Екатерина </w:t>
      </w:r>
      <w:proofErr w:type="spellStart"/>
      <w:r w:rsidRPr="00C656A6">
        <w:rPr>
          <w:b/>
          <w:sz w:val="28"/>
          <w:szCs w:val="28"/>
        </w:rPr>
        <w:t>Раиловна</w:t>
      </w:r>
      <w:proofErr w:type="spellEnd"/>
      <w:r w:rsidRPr="00C656A6">
        <w:rPr>
          <w:b/>
          <w:sz w:val="28"/>
          <w:szCs w:val="28"/>
        </w:rPr>
        <w:t>, Шестакова Ольга Петровна</w:t>
      </w:r>
    </w:p>
    <w:p w:rsidR="00626921" w:rsidRPr="00C656A6" w:rsidRDefault="00626921" w:rsidP="00626921">
      <w:pPr>
        <w:pStyle w:val="a5"/>
        <w:widowControl/>
        <w:spacing w:line="252" w:lineRule="auto"/>
        <w:jc w:val="center"/>
        <w:rPr>
          <w:i/>
          <w:sz w:val="28"/>
          <w:szCs w:val="28"/>
        </w:rPr>
      </w:pPr>
      <w:r w:rsidRPr="00C656A6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626921" w:rsidRPr="00C656A6" w:rsidRDefault="00626921" w:rsidP="00626921">
      <w:pPr>
        <w:pStyle w:val="a5"/>
        <w:widowControl/>
        <w:spacing w:line="252" w:lineRule="auto"/>
        <w:jc w:val="right"/>
        <w:rPr>
          <w:b/>
          <w:sz w:val="28"/>
          <w:szCs w:val="28"/>
        </w:rPr>
      </w:pPr>
      <w:r w:rsidRPr="00C656A6">
        <w:rPr>
          <w:b/>
          <w:sz w:val="28"/>
          <w:szCs w:val="28"/>
        </w:rPr>
        <w:t>воспитатели  МБДОУ “Детский сад 244” ул. Дальняя 5._г.о. Самара</w:t>
      </w:r>
    </w:p>
    <w:p w:rsidR="00626921" w:rsidRPr="00C656A6" w:rsidRDefault="00626921" w:rsidP="00626921">
      <w:pPr>
        <w:pStyle w:val="a5"/>
        <w:widowControl/>
        <w:spacing w:line="252" w:lineRule="auto"/>
        <w:ind w:firstLine="284"/>
        <w:jc w:val="both"/>
        <w:rPr>
          <w:b/>
          <w:szCs w:val="24"/>
        </w:rPr>
      </w:pPr>
    </w:p>
    <w:p w:rsidR="00626921" w:rsidRPr="00C656A6" w:rsidRDefault="00626921" w:rsidP="00626921">
      <w:pPr>
        <w:pStyle w:val="a5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626921" w:rsidRPr="00C656A6" w:rsidTr="00FF52D3">
        <w:tc>
          <w:tcPr>
            <w:tcW w:w="4361" w:type="dxa"/>
          </w:tcPr>
          <w:p w:rsidR="00626921" w:rsidRPr="00C656A6" w:rsidRDefault="00626921" w:rsidP="00FF52D3">
            <w:pPr>
              <w:pStyle w:val="a5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626921" w:rsidRPr="00C656A6" w:rsidRDefault="00626921" w:rsidP="00FF52D3">
            <w:pPr>
              <w:pStyle w:val="a5"/>
              <w:widowControl/>
              <w:spacing w:line="252" w:lineRule="auto"/>
              <w:jc w:val="center"/>
              <w:rPr>
                <w:b/>
                <w:szCs w:val="24"/>
              </w:rPr>
            </w:pPr>
            <w:r w:rsidRPr="00C656A6">
              <w:rPr>
                <w:b/>
                <w:szCs w:val="24"/>
              </w:rPr>
              <w:t>30.03.2023г</w:t>
            </w:r>
          </w:p>
          <w:p w:rsidR="00626921" w:rsidRPr="00C656A6" w:rsidRDefault="00626921" w:rsidP="00FF52D3">
            <w:pPr>
              <w:pStyle w:val="a5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C656A6">
              <w:rPr>
                <w:i/>
                <w:szCs w:val="24"/>
              </w:rPr>
              <w:t>(дата)</w:t>
            </w:r>
          </w:p>
          <w:p w:rsidR="00626921" w:rsidRPr="00C656A6" w:rsidRDefault="00626921" w:rsidP="00626921">
            <w:pPr>
              <w:pStyle w:val="a5"/>
              <w:widowControl/>
              <w:spacing w:line="252" w:lineRule="auto"/>
              <w:rPr>
                <w:b/>
                <w:szCs w:val="24"/>
              </w:rPr>
            </w:pPr>
          </w:p>
          <w:p w:rsidR="00626921" w:rsidRPr="00C656A6" w:rsidRDefault="00626921" w:rsidP="00626921">
            <w:pPr>
              <w:pStyle w:val="a5"/>
              <w:widowControl/>
              <w:spacing w:line="252" w:lineRule="auto"/>
              <w:rPr>
                <w:b/>
                <w:szCs w:val="24"/>
              </w:rPr>
            </w:pPr>
            <w:r w:rsidRPr="00C656A6">
              <w:rPr>
                <w:b/>
                <w:szCs w:val="24"/>
              </w:rPr>
              <w:t>Самара 2023 г.</w:t>
            </w:r>
          </w:p>
          <w:p w:rsidR="00626921" w:rsidRPr="00C656A6" w:rsidRDefault="00626921" w:rsidP="00626921">
            <w:pPr>
              <w:pStyle w:val="a5"/>
              <w:widowControl/>
              <w:spacing w:line="252" w:lineRule="auto"/>
              <w:rPr>
                <w:b/>
                <w:szCs w:val="24"/>
              </w:rPr>
            </w:pPr>
          </w:p>
          <w:p w:rsidR="00626921" w:rsidRPr="00C656A6" w:rsidRDefault="00626921" w:rsidP="00FF52D3">
            <w:pPr>
              <w:pStyle w:val="a5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626921" w:rsidRPr="00C656A6" w:rsidRDefault="00626921" w:rsidP="00FF52D3">
            <w:pPr>
              <w:pStyle w:val="a5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626921" w:rsidRPr="00C656A6" w:rsidRDefault="00626921" w:rsidP="00FF52D3">
            <w:pPr>
              <w:pStyle w:val="a5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:rsidR="00626921" w:rsidRPr="00C656A6" w:rsidRDefault="00626921" w:rsidP="00626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26921" w:rsidRPr="00C656A6" w:rsidRDefault="00626921" w:rsidP="00626921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Актуальность…………………………………………………………………..3.</w:t>
      </w:r>
    </w:p>
    <w:p w:rsidR="00626921" w:rsidRPr="00C656A6" w:rsidRDefault="00626921" w:rsidP="00626921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Разработка занятия (игры, серии упражнений) ……………………………</w:t>
      </w:r>
      <w:r w:rsidR="0035055C" w:rsidRPr="00C656A6">
        <w:rPr>
          <w:rFonts w:ascii="Times New Roman" w:hAnsi="Times New Roman" w:cs="Times New Roman"/>
          <w:sz w:val="28"/>
          <w:szCs w:val="28"/>
        </w:rPr>
        <w:t xml:space="preserve"> 5-14</w:t>
      </w:r>
      <w:r w:rsidRPr="00C656A6">
        <w:rPr>
          <w:rFonts w:ascii="Times New Roman" w:hAnsi="Times New Roman" w:cs="Times New Roman"/>
          <w:sz w:val="28"/>
          <w:szCs w:val="28"/>
        </w:rPr>
        <w:t>.</w:t>
      </w:r>
    </w:p>
    <w:p w:rsidR="00626921" w:rsidRPr="00C656A6" w:rsidRDefault="00626921" w:rsidP="00626921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C656A6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</w:t>
      </w:r>
      <w:r w:rsidR="00C656A6">
        <w:rPr>
          <w:rFonts w:ascii="Times New Roman" w:hAnsi="Times New Roman" w:cs="Times New Roman"/>
          <w:sz w:val="28"/>
          <w:szCs w:val="28"/>
        </w:rPr>
        <w:t>.</w:t>
      </w:r>
      <w:r w:rsidR="00C656A6">
        <w:rPr>
          <w:rFonts w:ascii="Times New Roman" w:hAnsi="Times New Roman" w:cs="Times New Roman"/>
          <w:sz w:val="28"/>
          <w:szCs w:val="28"/>
          <w:lang w:val="en-US"/>
        </w:rPr>
        <w:t>16</w:t>
      </w:r>
    </w:p>
    <w:p w:rsidR="00626921" w:rsidRPr="00C656A6" w:rsidRDefault="00626921" w:rsidP="00626921">
      <w:pPr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921" w:rsidRPr="00C656A6" w:rsidRDefault="00626921" w:rsidP="007D1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28F" w:rsidRPr="00C656A6" w:rsidRDefault="0002528F" w:rsidP="00626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«</w:t>
      </w:r>
      <w:r w:rsidR="007D1B4D" w:rsidRPr="00C656A6">
        <w:rPr>
          <w:rFonts w:ascii="Times New Roman" w:hAnsi="Times New Roman" w:cs="Times New Roman"/>
          <w:sz w:val="28"/>
          <w:szCs w:val="28"/>
        </w:rPr>
        <w:t>ЛЕПБУК</w:t>
      </w:r>
      <w:r w:rsidRPr="00C656A6">
        <w:rPr>
          <w:rFonts w:ascii="Times New Roman" w:hAnsi="Times New Roman" w:cs="Times New Roman"/>
          <w:sz w:val="28"/>
          <w:szCs w:val="28"/>
        </w:rPr>
        <w:t xml:space="preserve"> -ДЕТЯМ ЗНАТЬ ПОЛОЖЕНО ПРАВИЛА ДОРОЖНЫЕ</w:t>
      </w:r>
      <w:r w:rsidR="0037175A" w:rsidRPr="00C656A6">
        <w:rPr>
          <w:rFonts w:ascii="Times New Roman" w:hAnsi="Times New Roman" w:cs="Times New Roman"/>
          <w:sz w:val="28"/>
          <w:szCs w:val="28"/>
        </w:rPr>
        <w:t>»</w:t>
      </w:r>
    </w:p>
    <w:p w:rsidR="007D1B4D" w:rsidRPr="00C656A6" w:rsidRDefault="007D1B4D" w:rsidP="007D1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lastRenderedPageBreak/>
        <w:t>по обучению детей основам ПДД</w:t>
      </w:r>
    </w:p>
    <w:p w:rsidR="007D1B4D" w:rsidRPr="00C656A6" w:rsidRDefault="007D1B4D" w:rsidP="007D1B4D">
      <w:pPr>
        <w:jc w:val="right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подготовили: Глаголева Е.Р., Шестакова О.П.</w:t>
      </w:r>
    </w:p>
    <w:p w:rsidR="007D1B4D" w:rsidRPr="00C656A6" w:rsidRDefault="007D1B4D" w:rsidP="007D1B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B4D" w:rsidRPr="00C656A6" w:rsidRDefault="007D1B4D" w:rsidP="007D1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7175A" w:rsidRPr="00C656A6" w:rsidRDefault="00BC20B9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color w:val="000000"/>
          <w:sz w:val="28"/>
          <w:szCs w:val="28"/>
          <w:shd w:val="clear" w:color="auto" w:fill="FFFFFF"/>
        </w:rPr>
        <w:t xml:space="preserve">Данное дидактическое пособие </w:t>
      </w:r>
      <w:r w:rsidR="0002528F" w:rsidRPr="00C656A6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02528F" w:rsidRPr="00C656A6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02528F" w:rsidRPr="00C656A6">
        <w:rPr>
          <w:color w:val="000000"/>
          <w:sz w:val="28"/>
          <w:szCs w:val="28"/>
          <w:shd w:val="clear" w:color="auto" w:fill="FFFFFF"/>
        </w:rPr>
        <w:t>-детям знать положено правила дорожные</w:t>
      </w:r>
      <w:r w:rsidR="007D1B4D" w:rsidRPr="00C656A6">
        <w:rPr>
          <w:color w:val="000000"/>
          <w:sz w:val="28"/>
          <w:szCs w:val="28"/>
          <w:shd w:val="clear" w:color="auto" w:fill="FFFFFF"/>
        </w:rPr>
        <w:t>» предназначено для педагогов ДОУ по организации обучения старших дошкольников умению и навыкам безопасного поведения на улицах и дорогах. Может использоваться в образовательной деятельности с детьми по ознакомлению с правилами дорожного движения.</w:t>
      </w:r>
      <w:r w:rsidR="0037175A" w:rsidRPr="00C656A6">
        <w:rPr>
          <w:rStyle w:val="c2"/>
          <w:color w:val="000000"/>
          <w:sz w:val="28"/>
          <w:szCs w:val="28"/>
        </w:rPr>
        <w:t xml:space="preserve"> Содержание </w:t>
      </w:r>
      <w:proofErr w:type="spellStart"/>
      <w:r w:rsidR="0037175A" w:rsidRPr="00C656A6">
        <w:rPr>
          <w:rStyle w:val="c2"/>
          <w:color w:val="000000"/>
          <w:sz w:val="28"/>
          <w:szCs w:val="28"/>
        </w:rPr>
        <w:t>лэпбука</w:t>
      </w:r>
      <w:proofErr w:type="spellEnd"/>
      <w:r w:rsidR="0037175A" w:rsidRPr="00C656A6">
        <w:rPr>
          <w:rStyle w:val="c2"/>
          <w:color w:val="000000"/>
          <w:sz w:val="28"/>
          <w:szCs w:val="28"/>
        </w:rPr>
        <w:t xml:space="preserve"> пополняется, материал усложняется. В старшем дошкольном возрасте дети уже могут вместе со взрослыми участвовать в сборе материала: анализировать, сортировать информацию.</w:t>
      </w:r>
    </w:p>
    <w:p w:rsidR="0037175A" w:rsidRPr="00C656A6" w:rsidRDefault="0037175A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rStyle w:val="c2"/>
          <w:color w:val="000000"/>
          <w:sz w:val="28"/>
          <w:szCs w:val="28"/>
        </w:rPr>
        <w:t>Дидактическое пособие можно использовать в индивидуальной и коллективной работе с детьми, в самостоятельной и игровой деятельности.</w:t>
      </w:r>
    </w:p>
    <w:p w:rsidR="0037175A" w:rsidRPr="00C656A6" w:rsidRDefault="0037175A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C656A6">
        <w:rPr>
          <w:rStyle w:val="c2"/>
          <w:color w:val="000000"/>
          <w:sz w:val="28"/>
          <w:szCs w:val="28"/>
        </w:rPr>
        <w:t xml:space="preserve">Работа с </w:t>
      </w:r>
      <w:proofErr w:type="spellStart"/>
      <w:r w:rsidRPr="00C656A6">
        <w:rPr>
          <w:rStyle w:val="c2"/>
          <w:color w:val="000000"/>
          <w:sz w:val="28"/>
          <w:szCs w:val="28"/>
        </w:rPr>
        <w:t>лепбуком</w:t>
      </w:r>
      <w:proofErr w:type="spellEnd"/>
      <w:r w:rsidRPr="00C656A6">
        <w:rPr>
          <w:rStyle w:val="c2"/>
          <w:color w:val="000000"/>
          <w:sz w:val="28"/>
          <w:szCs w:val="28"/>
        </w:rPr>
        <w:t xml:space="preserve"> позволяет разнообразить работу по ознакомлению с правилами дорожного движения и повысить познавательный интерес у детей.</w:t>
      </w:r>
    </w:p>
    <w:p w:rsidR="0037175A" w:rsidRPr="00C656A6" w:rsidRDefault="0037175A" w:rsidP="00C656A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shd w:val="clear" w:color="auto" w:fill="FFFFFF"/>
        </w:rPr>
        <w:t>1.1.</w:t>
      </w:r>
      <w:r w:rsidRPr="00C656A6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241F59" w:rsidRPr="00C656A6" w:rsidRDefault="00241F59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rStyle w:val="c8"/>
          <w:color w:val="111111"/>
          <w:sz w:val="28"/>
          <w:szCs w:val="28"/>
        </w:rPr>
        <w:t>Автомашин на наших дорогах с каждым годом становится все больше и больше. Увеличивается интенсивность движения транспорта и в связи с этим особое значение приобретает проблема обеспечения безопасности на дорогах. Причем, несчастные случаи все чаще происходят не на больших транспортных магистралях, а на маленьких дорогах, рядом с остановками, а иногда и во дворе дома. Зачастую причиной дорожно-транспортных происшествий бывают дети.</w:t>
      </w:r>
    </w:p>
    <w:p w:rsidR="00241F59" w:rsidRPr="00C656A6" w:rsidRDefault="00241F59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rStyle w:val="c8"/>
          <w:color w:val="111111"/>
          <w:sz w:val="28"/>
          <w:szCs w:val="28"/>
        </w:rPr>
        <w:t>Воспитание у детей дошкольного возраста навыков безопасного поведения на улицах города является актуальной проблемой. Актуальность связана с тем, что у детей данного возраста отсутствует защитная психологическая реакция на 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</w:t>
      </w:r>
    </w:p>
    <w:p w:rsidR="00241F59" w:rsidRPr="00C656A6" w:rsidRDefault="00241F59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rStyle w:val="c8"/>
          <w:color w:val="111111"/>
          <w:sz w:val="28"/>
          <w:szCs w:val="28"/>
        </w:rPr>
        <w:t>Дети дошкольного возраста – особая категория пешеходов и пассажиров. Правила дорожного движения едины для детей и взрослых. К сожалению, они написаны “взрослым” языком без всякого расчета на детей. Поэтому главная задача взрослых – доступно разъяснить правила ребенку.</w:t>
      </w:r>
    </w:p>
    <w:p w:rsidR="00241F59" w:rsidRPr="00C656A6" w:rsidRDefault="00241F59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rStyle w:val="c22"/>
          <w:color w:val="111111"/>
          <w:sz w:val="28"/>
          <w:szCs w:val="28"/>
        </w:rPr>
        <w:t xml:space="preserve">Знакомить детей с правилами дорожного движения, формировать у них навыки правильного поведения на дороге необходимо с раннего возраста, так как </w:t>
      </w:r>
      <w:proofErr w:type="gramStart"/>
      <w:r w:rsidRPr="00C656A6">
        <w:rPr>
          <w:rStyle w:val="c22"/>
          <w:color w:val="111111"/>
          <w:sz w:val="28"/>
          <w:szCs w:val="28"/>
        </w:rPr>
        <w:t>знания</w:t>
      </w:r>
      <w:proofErr w:type="gramEnd"/>
      <w:r w:rsidRPr="00C656A6">
        <w:rPr>
          <w:rStyle w:val="c22"/>
          <w:color w:val="111111"/>
          <w:sz w:val="28"/>
          <w:szCs w:val="28"/>
        </w:rPr>
        <w:t xml:space="preserve"> полученные в детстве, наиболее прочные; правила, усвоенные ребёнком, впоследствии становятся нормой поведения, а их соблюдение - потребностью человека.</w:t>
      </w:r>
    </w:p>
    <w:p w:rsidR="00241F59" w:rsidRPr="00C656A6" w:rsidRDefault="00241F59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C656A6">
        <w:rPr>
          <w:rStyle w:val="c40"/>
          <w:color w:val="000000"/>
          <w:sz w:val="28"/>
          <w:szCs w:val="28"/>
        </w:rPr>
        <w:t>Обучение, ни в коем случае не должно ограничиваться или сводиться к </w:t>
      </w:r>
      <w:r w:rsidRPr="00C656A6">
        <w:rPr>
          <w:rStyle w:val="c6"/>
          <w:b/>
          <w:bCs/>
          <w:i/>
          <w:iCs/>
          <w:color w:val="000000"/>
          <w:sz w:val="28"/>
          <w:szCs w:val="28"/>
        </w:rPr>
        <w:t>«это можно - это нельзя»</w:t>
      </w:r>
      <w:r w:rsidRPr="00C656A6">
        <w:rPr>
          <w:rStyle w:val="c2"/>
          <w:color w:val="000000"/>
          <w:sz w:val="28"/>
          <w:szCs w:val="28"/>
        </w:rPr>
        <w:t xml:space="preserve">. Это скучно и не интересно детям, поэтому задача взрослых, педагогов – сделать знакомство с ПДД занимательным, </w:t>
      </w:r>
      <w:r w:rsidRPr="00C656A6">
        <w:rPr>
          <w:rStyle w:val="c2"/>
          <w:color w:val="000000"/>
          <w:sz w:val="28"/>
          <w:szCs w:val="28"/>
        </w:rPr>
        <w:lastRenderedPageBreak/>
        <w:t xml:space="preserve">интересным, игровым, увлекательным. Тематическая папка по правилам дорожного движения - </w:t>
      </w:r>
      <w:proofErr w:type="spellStart"/>
      <w:r w:rsidRPr="00C656A6">
        <w:rPr>
          <w:rStyle w:val="c2"/>
          <w:color w:val="000000"/>
          <w:sz w:val="28"/>
          <w:szCs w:val="28"/>
        </w:rPr>
        <w:t>лэпбук</w:t>
      </w:r>
      <w:proofErr w:type="spellEnd"/>
      <w:r w:rsidRPr="00C656A6">
        <w:rPr>
          <w:rStyle w:val="c2"/>
          <w:color w:val="000000"/>
          <w:sz w:val="28"/>
          <w:szCs w:val="28"/>
        </w:rPr>
        <w:t xml:space="preserve"> - оптимальный вариант ознакомления дошкольников с безопасным поведением на дороге.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proofErr w:type="spellStart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Лэпбук</w:t>
      </w:r>
      <w:proofErr w:type="spellEnd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 xml:space="preserve"> по ПДД отвечает  всем требованиям ФГОС </w:t>
      </w:r>
      <w:proofErr w:type="gramStart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ДО</w:t>
      </w:r>
      <w:proofErr w:type="gramEnd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 xml:space="preserve"> к предметно развивающей среде, он: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Многофункционален;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Информативе</w:t>
      </w:r>
      <w:proofErr w:type="gramStart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н(</w:t>
      </w:r>
      <w:proofErr w:type="gramEnd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многообразие представленного материала);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proofErr w:type="spellStart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Полифункционален</w:t>
      </w:r>
      <w:proofErr w:type="spellEnd"/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: способствует развитию творчества, воображения;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Пригоден к использованию одновременно группой детей (в том числе с участием взрослого как играющего партнера);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Является средством художественно-эстетического развития ребенка;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Вариативен (есть несколько вариантов использования каждой его части);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Его структура и содержание доступно детям дошкольного возраста;</w:t>
      </w:r>
    </w:p>
    <w:p w:rsidR="00147624" w:rsidRPr="00C656A6" w:rsidRDefault="00147624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14:ligatures w14:val="none"/>
        </w:rPr>
        <w:t>Обеспечивает игровую, познавательную, исследовательскую и творческую активность всех воспитанников.</w:t>
      </w:r>
    </w:p>
    <w:p w:rsidR="00241F59" w:rsidRPr="00C656A6" w:rsidRDefault="00241F59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1.2.Целевая аудитория</w:t>
      </w:r>
      <w:r w:rsidRPr="00C656A6">
        <w:rPr>
          <w:rFonts w:ascii="Times New Roman" w:hAnsi="Times New Roman" w:cs="Times New Roman"/>
          <w:sz w:val="28"/>
          <w:szCs w:val="28"/>
        </w:rPr>
        <w:t>:</w:t>
      </w:r>
    </w:p>
    <w:p w:rsidR="00E74315" w:rsidRPr="00C656A6" w:rsidRDefault="00241F59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Старший дошкольный возраст (5-7лет)</w:t>
      </w:r>
    </w:p>
    <w:p w:rsidR="0002528F" w:rsidRPr="00C656A6" w:rsidRDefault="0002528F" w:rsidP="00241F5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56A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C656A6">
        <w:rPr>
          <w:rFonts w:ascii="Times New Roman" w:hAnsi="Times New Roman" w:cs="Times New Roman"/>
          <w:sz w:val="28"/>
          <w:szCs w:val="28"/>
        </w:rPr>
        <w:t xml:space="preserve"> могут использовать: </w:t>
      </w:r>
    </w:p>
    <w:p w:rsidR="0002528F" w:rsidRPr="00C656A6" w:rsidRDefault="0002528F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sym w:font="Symbol" w:char="F0B7"/>
      </w:r>
      <w:r w:rsidRPr="00C656A6">
        <w:rPr>
          <w:rFonts w:ascii="Times New Roman" w:hAnsi="Times New Roman" w:cs="Times New Roman"/>
          <w:sz w:val="28"/>
          <w:szCs w:val="28"/>
        </w:rPr>
        <w:t xml:space="preserve"> Педагоги; </w:t>
      </w:r>
    </w:p>
    <w:p w:rsidR="0002528F" w:rsidRPr="00C656A6" w:rsidRDefault="0002528F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sym w:font="Symbol" w:char="F0B7"/>
      </w:r>
      <w:r w:rsidRPr="00C656A6">
        <w:rPr>
          <w:rFonts w:ascii="Times New Roman" w:hAnsi="Times New Roman" w:cs="Times New Roman"/>
          <w:sz w:val="28"/>
          <w:szCs w:val="28"/>
        </w:rPr>
        <w:t xml:space="preserve"> Педагоги с детьми; </w:t>
      </w:r>
    </w:p>
    <w:p w:rsidR="0002528F" w:rsidRPr="00C656A6" w:rsidRDefault="0002528F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sym w:font="Symbol" w:char="F0B7"/>
      </w:r>
      <w:r w:rsidRPr="00C656A6">
        <w:rPr>
          <w:rFonts w:ascii="Times New Roman" w:hAnsi="Times New Roman" w:cs="Times New Roman"/>
          <w:sz w:val="28"/>
          <w:szCs w:val="28"/>
        </w:rPr>
        <w:t xml:space="preserve"> Педагоги, дети и родители; </w:t>
      </w:r>
    </w:p>
    <w:p w:rsidR="0002528F" w:rsidRPr="00C656A6" w:rsidRDefault="0002528F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sym w:font="Symbol" w:char="F0B7"/>
      </w:r>
      <w:r w:rsidRPr="00C656A6">
        <w:rPr>
          <w:rFonts w:ascii="Times New Roman" w:hAnsi="Times New Roman" w:cs="Times New Roman"/>
          <w:sz w:val="28"/>
          <w:szCs w:val="28"/>
        </w:rPr>
        <w:t xml:space="preserve"> Дети и родители;</w:t>
      </w:r>
    </w:p>
    <w:p w:rsidR="0002528F" w:rsidRPr="00C656A6" w:rsidRDefault="0002528F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 xml:space="preserve"> </w:t>
      </w:r>
      <w:r w:rsidRPr="00C656A6">
        <w:rPr>
          <w:rFonts w:ascii="Times New Roman" w:hAnsi="Times New Roman" w:cs="Times New Roman"/>
          <w:sz w:val="28"/>
          <w:szCs w:val="28"/>
        </w:rPr>
        <w:sym w:font="Symbol" w:char="F0B7"/>
      </w:r>
      <w:r w:rsidRPr="00C656A6">
        <w:rPr>
          <w:rFonts w:ascii="Times New Roman" w:hAnsi="Times New Roman" w:cs="Times New Roman"/>
          <w:sz w:val="28"/>
          <w:szCs w:val="28"/>
        </w:rPr>
        <w:t xml:space="preserve"> Родители </w:t>
      </w:r>
    </w:p>
    <w:p w:rsidR="0002528F" w:rsidRPr="00C656A6" w:rsidRDefault="0002528F" w:rsidP="00241F59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sym w:font="Symbol" w:char="F0B7"/>
      </w:r>
      <w:r w:rsidRPr="00C656A6">
        <w:rPr>
          <w:rFonts w:ascii="Times New Roman" w:hAnsi="Times New Roman" w:cs="Times New Roman"/>
          <w:sz w:val="28"/>
          <w:szCs w:val="28"/>
        </w:rPr>
        <w:t xml:space="preserve"> Дети самостоятельно, что будет последней, высшей ступенью развития познавательной деятельности детей. </w:t>
      </w:r>
      <w:proofErr w:type="spellStart"/>
      <w:r w:rsidRPr="00C656A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C656A6">
        <w:rPr>
          <w:rFonts w:ascii="Times New Roman" w:hAnsi="Times New Roman" w:cs="Times New Roman"/>
          <w:sz w:val="28"/>
          <w:szCs w:val="28"/>
        </w:rPr>
        <w:t xml:space="preserve"> можно использовать как в детском саду, так и дома.</w:t>
      </w:r>
    </w:p>
    <w:p w:rsidR="007D6EAA" w:rsidRPr="00C656A6" w:rsidRDefault="007D6EAA" w:rsidP="00C656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1.3.Роль и место мероприятия/занятия в системе работы педагогического работник</w:t>
      </w:r>
      <w:proofErr w:type="gramStart"/>
      <w:r w:rsidRPr="00C656A6">
        <w:rPr>
          <w:rFonts w:ascii="Times New Roman" w:hAnsi="Times New Roman" w:cs="Times New Roman"/>
          <w:b/>
          <w:bCs/>
          <w:sz w:val="28"/>
          <w:szCs w:val="28"/>
        </w:rPr>
        <w:t>а(</w:t>
      </w:r>
      <w:proofErr w:type="gramEnd"/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 связь с другими мероприятиями)</w:t>
      </w:r>
    </w:p>
    <w:p w:rsidR="007D6EAA" w:rsidRPr="00C656A6" w:rsidRDefault="007D6EAA" w:rsidP="00C656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детей правилам дорожного движения – жизненная необходимость, поэтому в любом дошкольном учреждении регулярно проходят различные мероприятия ПДД. Воспитатель старается до детей донести свод правил безопасности, который пригодиться им впоследствии. Родители заинтересованы в успешном освоении программы безопасности, поэтому мы совместно (родители и воспитатели) проводим мероприятия на заданную тематику. Велика роль детских садов в формировании умении читать сигналы светофора и регулировщика, запоминать значение дорожных знаков, законов улиц и дорог. Знание правил ПДД становятся нормой для детей, а их </w:t>
      </w:r>
      <w:r w:rsidRPr="00C6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соблюдение-законом. Место проведения по обучению детей основам ПДД «Детский сад №244» </w:t>
      </w:r>
      <w:proofErr w:type="spellStart"/>
      <w:r w:rsidRPr="00C6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г.о</w:t>
      </w:r>
      <w:proofErr w:type="spellEnd"/>
      <w:r w:rsidRPr="00C6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Самара, подготовительная группа №11</w:t>
      </w:r>
    </w:p>
    <w:p w:rsidR="00C43AAA" w:rsidRPr="00C656A6" w:rsidRDefault="007D6EAA" w:rsidP="00C656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1.4.</w:t>
      </w:r>
      <w:r w:rsidR="00B1052D"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BC20B9" w:rsidRPr="00C656A6">
        <w:rPr>
          <w:rFonts w:ascii="Times New Roman" w:hAnsi="Times New Roman" w:cs="Times New Roman"/>
          <w:sz w:val="28"/>
          <w:szCs w:val="28"/>
        </w:rPr>
        <w:t>Закрепление у детей старшего дошкольного возраста навыков безопасного поведения на улицах и дорогах города посредством использования «ЛЕПБУКА -ДЕТЯМ ЗНАТЬ ПОЛОЖЕНО ПРАВИЛА ДОРОЖНЫЕ»</w:t>
      </w:r>
    </w:p>
    <w:p w:rsidR="007D6EAA" w:rsidRPr="00C656A6" w:rsidRDefault="007D6EAA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C656A6">
        <w:rPr>
          <w:rFonts w:ascii="Times New Roman" w:hAnsi="Times New Roman" w:cs="Times New Roman"/>
          <w:sz w:val="28"/>
          <w:szCs w:val="28"/>
        </w:rPr>
        <w:t>:</w:t>
      </w:r>
    </w:p>
    <w:p w:rsidR="00BC20B9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Совершенствовать и закреплять знания детей о правилах безопасного поведения на дорогах. Формировать у детей дошкольного возраста основы дорожной безопасности, навыки предвидении опасных дорожных ситуаций. Развивать у детей необходимые качества, такие как внимание, память, мышление, координация движений, реакция на опасность. Воспитывать в детях юных пешеходов, владеющих дорожной азбукой и правилами безопасного поведения на дороге.</w:t>
      </w:r>
    </w:p>
    <w:p w:rsidR="00C43AAA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3AAA" w:rsidRPr="00C656A6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C43AAA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Дети овладеют</w:t>
      </w:r>
      <w:r w:rsidR="00C43AAA" w:rsidRPr="00C656A6">
        <w:rPr>
          <w:rFonts w:ascii="Times New Roman" w:hAnsi="Times New Roman" w:cs="Times New Roman"/>
          <w:sz w:val="28"/>
          <w:szCs w:val="28"/>
        </w:rPr>
        <w:t xml:space="preserve"> базовыми прав</w:t>
      </w:r>
      <w:r w:rsidRPr="00C656A6">
        <w:rPr>
          <w:rFonts w:ascii="Times New Roman" w:hAnsi="Times New Roman" w:cs="Times New Roman"/>
          <w:sz w:val="28"/>
          <w:szCs w:val="28"/>
        </w:rPr>
        <w:t>илами поведения на дороге. Научатся</w:t>
      </w:r>
      <w:r w:rsidR="00C43AAA" w:rsidRPr="00C656A6">
        <w:rPr>
          <w:rFonts w:ascii="Times New Roman" w:hAnsi="Times New Roman" w:cs="Times New Roman"/>
          <w:sz w:val="28"/>
          <w:szCs w:val="28"/>
        </w:rPr>
        <w:t xml:space="preserve"> предвидеть и разрешать опасные дорожно-транспортны</w:t>
      </w:r>
      <w:r w:rsidRPr="00C656A6">
        <w:rPr>
          <w:rFonts w:ascii="Times New Roman" w:hAnsi="Times New Roman" w:cs="Times New Roman"/>
          <w:sz w:val="28"/>
          <w:szCs w:val="28"/>
        </w:rPr>
        <w:t>е ситуации. У детей сформируются</w:t>
      </w:r>
      <w:r w:rsidR="00C43AAA" w:rsidRPr="00C656A6">
        <w:rPr>
          <w:rFonts w:ascii="Times New Roman" w:hAnsi="Times New Roman" w:cs="Times New Roman"/>
          <w:sz w:val="28"/>
          <w:szCs w:val="28"/>
        </w:rPr>
        <w:t xml:space="preserve"> самостоятельность и ответственность в </w:t>
      </w:r>
      <w:r w:rsidRPr="00C656A6">
        <w:rPr>
          <w:rFonts w:ascii="Times New Roman" w:hAnsi="Times New Roman" w:cs="Times New Roman"/>
          <w:sz w:val="28"/>
          <w:szCs w:val="28"/>
        </w:rPr>
        <w:t>действиях на дороге. Сформируется</w:t>
      </w:r>
      <w:r w:rsidR="00C43AAA" w:rsidRPr="00C656A6">
        <w:rPr>
          <w:rFonts w:ascii="Times New Roman" w:hAnsi="Times New Roman" w:cs="Times New Roman"/>
          <w:sz w:val="28"/>
          <w:szCs w:val="28"/>
        </w:rPr>
        <w:t xml:space="preserve"> устойчивый позн</w:t>
      </w:r>
      <w:r w:rsidRPr="00C656A6">
        <w:rPr>
          <w:rFonts w:ascii="Times New Roman" w:hAnsi="Times New Roman" w:cs="Times New Roman"/>
          <w:sz w:val="28"/>
          <w:szCs w:val="28"/>
        </w:rPr>
        <w:t>авательный интерес. Сформируется</w:t>
      </w:r>
      <w:r w:rsidR="00C43AAA" w:rsidRPr="00C656A6">
        <w:rPr>
          <w:rFonts w:ascii="Times New Roman" w:hAnsi="Times New Roman" w:cs="Times New Roman"/>
          <w:sz w:val="28"/>
          <w:szCs w:val="28"/>
        </w:rPr>
        <w:t xml:space="preserve"> культура поведения в про</w:t>
      </w:r>
      <w:r w:rsidRPr="00C656A6">
        <w:rPr>
          <w:rFonts w:ascii="Times New Roman" w:hAnsi="Times New Roman" w:cs="Times New Roman"/>
          <w:sz w:val="28"/>
          <w:szCs w:val="28"/>
        </w:rPr>
        <w:t>цессе общения с дорогой. Привьются</w:t>
      </w:r>
      <w:r w:rsidR="00C43AAA" w:rsidRPr="00C656A6">
        <w:rPr>
          <w:rFonts w:ascii="Times New Roman" w:hAnsi="Times New Roman" w:cs="Times New Roman"/>
          <w:sz w:val="28"/>
          <w:szCs w:val="28"/>
        </w:rPr>
        <w:t xml:space="preserve"> устойчивые навыки безопасного поведения в любой дорожной ситуации.</w:t>
      </w:r>
    </w:p>
    <w:p w:rsidR="00BC20B9" w:rsidRPr="00C656A6" w:rsidRDefault="00BC20B9" w:rsidP="00C656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1.5. Форма проведения и основания ее выбора: </w:t>
      </w:r>
    </w:p>
    <w:p w:rsidR="00283D14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r w:rsidR="009A6944" w:rsidRPr="00C656A6">
        <w:rPr>
          <w:rFonts w:ascii="Times New Roman" w:hAnsi="Times New Roman" w:cs="Times New Roman"/>
          <w:sz w:val="28"/>
          <w:szCs w:val="28"/>
        </w:rPr>
        <w:t>«ЛЭ</w:t>
      </w:r>
      <w:r w:rsidRPr="00C656A6">
        <w:rPr>
          <w:rFonts w:ascii="Times New Roman" w:hAnsi="Times New Roman" w:cs="Times New Roman"/>
          <w:sz w:val="28"/>
          <w:szCs w:val="28"/>
        </w:rPr>
        <w:t xml:space="preserve">ПБУК </w:t>
      </w:r>
      <w:proofErr w:type="gramStart"/>
      <w:r w:rsidRPr="00C656A6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C656A6">
        <w:rPr>
          <w:rFonts w:ascii="Times New Roman" w:hAnsi="Times New Roman" w:cs="Times New Roman"/>
          <w:sz w:val="28"/>
          <w:szCs w:val="28"/>
        </w:rPr>
        <w:t>ЕТЯМ ЗНАТЬ ПОЛОЖЕНО ПРАВИЛА ДОРОЖНЫЕ» рекомендуется использовать воспитателям дошко</w:t>
      </w:r>
      <w:r w:rsidR="00283D14" w:rsidRPr="00C656A6">
        <w:rPr>
          <w:rFonts w:ascii="Times New Roman" w:hAnsi="Times New Roman" w:cs="Times New Roman"/>
          <w:sz w:val="28"/>
          <w:szCs w:val="28"/>
        </w:rPr>
        <w:t>льного учреждения с</w:t>
      </w:r>
      <w:r w:rsidRPr="00C656A6">
        <w:rPr>
          <w:rFonts w:ascii="Times New Roman" w:hAnsi="Times New Roman" w:cs="Times New Roman"/>
          <w:sz w:val="28"/>
          <w:szCs w:val="28"/>
        </w:rPr>
        <w:t xml:space="preserve"> детьми в самостоятельной и игровой деятельности. Благодаря этой форме работы дети многое узнали о ПДД, знают и с удовольствием читают наизусть стихи о дорожных знаках, рассуждают над смыслом поговорок и пословиц о ПДД, придумывают загадки о ПДД, знают правила дорожного движения. Работа с </w:t>
      </w:r>
      <w:proofErr w:type="spellStart"/>
      <w:r w:rsidRPr="00C656A6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C656A6">
        <w:rPr>
          <w:rFonts w:ascii="Times New Roman" w:hAnsi="Times New Roman" w:cs="Times New Roman"/>
          <w:sz w:val="28"/>
          <w:szCs w:val="28"/>
        </w:rPr>
        <w:t xml:space="preserve"> позволила разнообразить работу и повысила познавательный интерес у детей. </w:t>
      </w:r>
    </w:p>
    <w:p w:rsidR="00283D14" w:rsidRPr="00C656A6" w:rsidRDefault="00283D14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Почему выбрали</w:t>
      </w:r>
      <w:r w:rsidR="00BC20B9" w:rsidRPr="00C656A6">
        <w:rPr>
          <w:rFonts w:ascii="Times New Roman" w:hAnsi="Times New Roman" w:cs="Times New Roman"/>
          <w:sz w:val="28"/>
          <w:szCs w:val="28"/>
        </w:rPr>
        <w:t xml:space="preserve"> форму - </w:t>
      </w:r>
      <w:proofErr w:type="spellStart"/>
      <w:r w:rsidR="00BC20B9" w:rsidRPr="00C656A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BC20B9" w:rsidRPr="00C656A6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BC20B9" w:rsidRPr="00C656A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BC20B9" w:rsidRPr="00C656A6">
        <w:rPr>
          <w:rFonts w:ascii="Times New Roman" w:hAnsi="Times New Roman" w:cs="Times New Roman"/>
          <w:sz w:val="28"/>
          <w:szCs w:val="28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 </w:t>
      </w:r>
    </w:p>
    <w:p w:rsidR="00283D14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>1. Он помогает ребенку по своему желанию организовать информацию по изучаемой теме и лучше понять и запомнить материал.</w:t>
      </w:r>
    </w:p>
    <w:p w:rsidR="00283D14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lastRenderedPageBreak/>
        <w:t xml:space="preserve"> 2. Это отличный способ для повторения пройденного. В любое удобное время ребенок просто открывает </w:t>
      </w:r>
      <w:proofErr w:type="spellStart"/>
      <w:r w:rsidRPr="00C656A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C656A6">
        <w:rPr>
          <w:rFonts w:ascii="Times New Roman" w:hAnsi="Times New Roman" w:cs="Times New Roman"/>
          <w:sz w:val="28"/>
          <w:szCs w:val="28"/>
        </w:rPr>
        <w:t xml:space="preserve"> и с радостью повторяет пройденное, рассматривая сделанную своими же руками книжку.</w:t>
      </w:r>
    </w:p>
    <w:p w:rsidR="00283D14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 xml:space="preserve"> 3. Дети учатся самостоятельно собирать и организовывать информацию.</w:t>
      </w:r>
    </w:p>
    <w:p w:rsidR="00283D14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C656A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C656A6">
        <w:rPr>
          <w:rFonts w:ascii="Times New Roman" w:hAnsi="Times New Roman" w:cs="Times New Roman"/>
          <w:sz w:val="28"/>
          <w:szCs w:val="28"/>
        </w:rPr>
        <w:t xml:space="preserve"> хорошо подходит для занятий в группах, где одновременно будут заняты несколько детей. Можно выбрать задания под силу каждому (одним – кармашки с карточками или фигурками по данной теме, а другим детям – задания, подразумевающие умение писать и т. д.) </w:t>
      </w:r>
    </w:p>
    <w:p w:rsidR="00BC20B9" w:rsidRPr="00C656A6" w:rsidRDefault="00BC20B9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sz w:val="28"/>
          <w:szCs w:val="28"/>
        </w:rPr>
        <w:t xml:space="preserve">5. И создание </w:t>
      </w:r>
      <w:proofErr w:type="spellStart"/>
      <w:r w:rsidRPr="00C656A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C656A6">
        <w:rPr>
          <w:rFonts w:ascii="Times New Roman" w:hAnsi="Times New Roman" w:cs="Times New Roman"/>
          <w:sz w:val="28"/>
          <w:szCs w:val="28"/>
        </w:rPr>
        <w:t xml:space="preserve"> - это просто интересно!</w:t>
      </w:r>
    </w:p>
    <w:p w:rsidR="00283D14" w:rsidRPr="00C656A6" w:rsidRDefault="00283D14" w:rsidP="00C656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1.6. Педагогические технологии, методы, приемы</w:t>
      </w:r>
    </w:p>
    <w:p w:rsidR="00B1052D" w:rsidRPr="00C656A6" w:rsidRDefault="00B1052D" w:rsidP="00C656A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6A6">
        <w:rPr>
          <w:rFonts w:ascii="Times New Roman" w:hAnsi="Times New Roman" w:cs="Times New Roman"/>
          <w:bCs/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403BB4" w:rsidRPr="00C656A6" w:rsidRDefault="00403BB4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1.7. Ресурсы необходимые для подготовки и проведения мероприятия</w:t>
      </w:r>
    </w:p>
    <w:p w:rsidR="00374488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В </w:t>
      </w:r>
      <w:proofErr w:type="spellStart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Лэпбук</w:t>
      </w:r>
      <w:proofErr w:type="spellEnd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 входит 14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развивающих заданий: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«Собери картинку»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2.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«Дорожные знаки»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3.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«Виды транспорта»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4.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«Дорожная азбука»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5.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«Советы светофора»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6.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«Ребусы»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7.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«Стихи»</w:t>
      </w:r>
    </w:p>
    <w:p w:rsidR="00374488" w:rsidRPr="00C656A6" w:rsidRDefault="00374488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8.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«Загадки»</w:t>
      </w:r>
    </w:p>
    <w:p w:rsidR="002023BF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9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.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«Пристегни ребенка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» </w:t>
      </w:r>
    </w:p>
    <w:p w:rsidR="002023BF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10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.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Лото-дорожные знаки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»</w:t>
      </w:r>
    </w:p>
    <w:p w:rsidR="00374488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11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.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«Правила дорожного движения»</w:t>
      </w:r>
    </w:p>
    <w:p w:rsidR="002023BF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12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. Кармашек «Домино</w:t>
      </w:r>
      <w:r w:rsidR="00BB0F6C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-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дорожные знаки»</w:t>
      </w:r>
    </w:p>
    <w:p w:rsidR="00374488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13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.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Дидактическая игра 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–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Крестики -нолики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«Транспорт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-дорожные знаки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» </w:t>
      </w:r>
    </w:p>
    <w:p w:rsidR="00374488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14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.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Макет дороги: «Безопа</w:t>
      </w:r>
      <w:r w:rsidR="002023BF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сная прогулка» (машинки</w:t>
      </w:r>
      <w:r w:rsidR="00374488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для разыгрывания игровых ситуаций по ПДД).</w:t>
      </w:r>
    </w:p>
    <w:p w:rsidR="002023BF" w:rsidRPr="00C656A6" w:rsidRDefault="002023BF" w:rsidP="00C656A6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56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r w:rsidRPr="00C656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.8. Рекомендации по использованию методической разработки</w:t>
      </w:r>
    </w:p>
    <w:p w:rsidR="00147624" w:rsidRPr="00C656A6" w:rsidRDefault="00147624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proofErr w:type="spellStart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Лэпбук</w:t>
      </w:r>
      <w:proofErr w:type="spellEnd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отвечает требованиям ФГОС ДО к развивающей предметно-пространственной  среде: </w:t>
      </w:r>
      <w:proofErr w:type="gramStart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информативен</w:t>
      </w:r>
      <w:proofErr w:type="gramEnd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и </w:t>
      </w:r>
      <w:proofErr w:type="spellStart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полифункционален</w:t>
      </w:r>
      <w:proofErr w:type="spellEnd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. Пригоден к использованию одновременно группой детей (в том числе с участием взрослого как играющего партнера); обладает дидактическими свойствами; является средством художественно-эстетического развития ребенка, приобщает его к миру искусства; вариативной (есть несколько вариантов использования каждой его части); его структура и содержание доступно 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lastRenderedPageBreak/>
        <w:t>детям дошкольного возраста; обеспечивает игровую, познавательную, исследовательскую и творческую активность всех воспитанников.</w:t>
      </w:r>
    </w:p>
    <w:p w:rsidR="00147624" w:rsidRPr="00C656A6" w:rsidRDefault="00147624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Создание </w:t>
      </w:r>
      <w:proofErr w:type="spellStart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лэпбука</w:t>
      </w:r>
      <w:proofErr w:type="spellEnd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- эффективное средство для привлечения родителей к сотрудничеству. Родители — неотъемлемое звено в образовательном </w:t>
      </w:r>
      <w:r w:rsidR="00564D69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пространстве детского сада. В </w:t>
      </w:r>
      <w:proofErr w:type="spellStart"/>
      <w:r w:rsidR="00564D69"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лэ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пбуке</w:t>
      </w:r>
      <w:proofErr w:type="spellEnd"/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собраны материалы о ПДД для развивающих занятий с детьми дошкольного возраста.</w:t>
      </w:r>
    </w:p>
    <w:p w:rsidR="00B1052D" w:rsidRPr="00C656A6" w:rsidRDefault="00B1052D" w:rsidP="00C656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>2. Основная часть</w:t>
      </w:r>
    </w:p>
    <w:p w:rsidR="00B1052D" w:rsidRPr="00C656A6" w:rsidRDefault="00564D69" w:rsidP="00C656A6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6A6">
        <w:rPr>
          <w:rFonts w:ascii="Times New Roman" w:hAnsi="Times New Roman" w:cs="Times New Roman"/>
          <w:b/>
          <w:bCs/>
          <w:sz w:val="28"/>
          <w:szCs w:val="28"/>
        </w:rPr>
        <w:t xml:space="preserve">2.1. Описание </w:t>
      </w:r>
      <w:proofErr w:type="spellStart"/>
      <w:r w:rsidRPr="00C656A6">
        <w:rPr>
          <w:rFonts w:ascii="Times New Roman" w:hAnsi="Times New Roman" w:cs="Times New Roman"/>
          <w:b/>
          <w:bCs/>
          <w:sz w:val="28"/>
          <w:szCs w:val="28"/>
        </w:rPr>
        <w:t>лэ</w:t>
      </w:r>
      <w:r w:rsidR="00F56EE3" w:rsidRPr="00C656A6">
        <w:rPr>
          <w:rFonts w:ascii="Times New Roman" w:hAnsi="Times New Roman" w:cs="Times New Roman"/>
          <w:b/>
          <w:bCs/>
          <w:sz w:val="28"/>
          <w:szCs w:val="28"/>
        </w:rPr>
        <w:t>пбука</w:t>
      </w:r>
      <w:proofErr w:type="spellEnd"/>
    </w:p>
    <w:p w:rsidR="00E320C3" w:rsidRPr="00C656A6" w:rsidRDefault="00E320C3" w:rsidP="00F56EE3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35629F" w:rsidRPr="00C656A6" w:rsidRDefault="00E320C3" w:rsidP="00F56EE3">
      <w:pPr>
        <w:shd w:val="clear" w:color="auto" w:fill="FFFFFF"/>
        <w:spacing w:after="0" w:line="315" w:lineRule="atLeas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656A6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4DA9A47" wp14:editId="515D3749">
            <wp:extent cx="3888256" cy="2916192"/>
            <wp:effectExtent l="0" t="9207" r="7937" b="7938"/>
            <wp:docPr id="2" name="Рисунок 2" descr="C:\Users\Maks\Downloads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ownloads\IMG_2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9373" cy="29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E3" w:rsidRPr="00C656A6" w:rsidRDefault="00F56EE3" w:rsidP="00C656A6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656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1.Кармашек «Собери картинку» (</w:t>
      </w:r>
      <w:proofErr w:type="spellStart"/>
      <w:r w:rsidRPr="00C656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C656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F56EE3" w:rsidRPr="00C656A6" w:rsidRDefault="00F56EE3" w:rsidP="00C656A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rStyle w:val="c2"/>
          <w:color w:val="000000"/>
          <w:sz w:val="28"/>
          <w:szCs w:val="28"/>
        </w:rPr>
        <w:t>Цель: Развитие сообразительности, зрительного внимания, Расширение словаря, развитие грамматически правильной связной речи.</w:t>
      </w:r>
    </w:p>
    <w:p w:rsidR="00F56EE3" w:rsidRPr="00C656A6" w:rsidRDefault="00F56EE3" w:rsidP="00C656A6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C656A6">
        <w:rPr>
          <w:rStyle w:val="c2"/>
          <w:color w:val="000000"/>
          <w:sz w:val="28"/>
          <w:szCs w:val="28"/>
        </w:rPr>
        <w:t>Задание: правильно собрать разрезную картинку и «Составь рассказ по картинкам».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5629F" w:rsidRPr="00C656A6" w:rsidRDefault="00F56EE3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«Дорожные знаки»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Варианты игры с дорожными знаками: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Дидактическая игра </w:t>
      </w:r>
      <w:r w:rsidRPr="00C656A6">
        <w:rPr>
          <w:rFonts w:ascii="Times New Roman" w:eastAsia="Times New Roman" w:hAnsi="Times New Roman" w:cs="Times New Roman"/>
          <w:b/>
          <w:bCs/>
          <w:iCs/>
          <w:color w:val="000000"/>
          <w:kern w:val="0"/>
          <w:sz w:val="28"/>
          <w:szCs w:val="28"/>
          <w14:ligatures w14:val="none"/>
        </w:rPr>
        <w:t>«Кто быстрее найдет свои знаки»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Цель: Развитие памяти, объяснительной речи.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Задание: Нужно разделить знаки по принадлежности на 4 группы: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-предупреждающие знаки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-предписывающие знаки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-запрещающие знаки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-знаки сервиса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Ход игры: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Дети выбирают знаки своей группы и рассказывают, какие знаки они выбрали. 1-наши знаки запрещающие: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«Стоянка запрещена»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«Движение пешеходов запрещено»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«Движение на велосипедах запрещено»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 2—наши знаки предупреждающие: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«Скользкая дорога»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«Крутой поворот»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«Дорожные работы»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 3—наши знаки предписывающие: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«Пешеходный переход»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«Место остановки автобуса»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«Жилая зона»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 4—наши знаки сервиса: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«Больница»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«Телефон»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«Заправочная станция»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Дидактическая игра 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«Угадай, какой знак»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Цель: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Закрепить названия и назначение дорожных знаков.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Уметь определять, какие знаки предназначены для водителей, а какие для пешеходов.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Воспитывать внимание, навыки осознанного использования знаний о дорожных знаках в повседневной жизни.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Ход игры: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Первый вариант.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Ведущий направляет стрелку на какой-либо знак, ребенок называет знак и объясняет его назначение. За правильный ответ дается фант.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Второй вариант.</w:t>
      </w:r>
    </w:p>
    <w:p w:rsidR="0035629F" w:rsidRPr="00C656A6" w:rsidRDefault="0035629F" w:rsidP="00C65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Ведущий называет знак. Ребенок поворачивает стрелку к нужному знаку, рассказывая, что он обозначает.</w:t>
      </w:r>
    </w:p>
    <w:p w:rsidR="0035629F" w:rsidRPr="00C656A6" w:rsidRDefault="0035629F" w:rsidP="00C65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Третий вариант.</w:t>
      </w:r>
    </w:p>
    <w:p w:rsidR="0035629F" w:rsidRPr="00C656A6" w:rsidRDefault="0035629F" w:rsidP="00C65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Ведущий описывает знак, не называя его, отгадавший показывает ответ стрелкой.</w:t>
      </w:r>
    </w:p>
    <w:p w:rsidR="00E320C3" w:rsidRPr="00C656A6" w:rsidRDefault="00EE771A" w:rsidP="00C65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4E47C395" wp14:editId="32270E8F">
            <wp:extent cx="3207899" cy="2405924"/>
            <wp:effectExtent l="953" t="0" r="0" b="0"/>
            <wp:docPr id="12" name="Рисунок 12" descr="C:\Users\Maks\Downloads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s\Downloads\IMG_2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603" cy="240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2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lastRenderedPageBreak/>
        <w:t>3.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«Виды транспорта»</w:t>
      </w:r>
    </w:p>
    <w:p w:rsidR="0035629F" w:rsidRPr="00C656A6" w:rsidRDefault="0035629F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Дидактическая игра «Виды транспорта».</w:t>
      </w:r>
    </w:p>
    <w:p w:rsidR="0035629F" w:rsidRPr="00C656A6" w:rsidRDefault="0035629F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111111"/>
          <w:kern w:val="0"/>
          <w:sz w:val="28"/>
          <w:szCs w:val="28"/>
          <w14:ligatures w14:val="none"/>
        </w:rPr>
        <w:t>Цель:</w:t>
      </w:r>
      <w:r w:rsidR="00402482" w:rsidRPr="00C656A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Формировать умения отличать и называть водный, воздушный и наземный транспорт; обогащать словарь.</w:t>
      </w:r>
    </w:p>
    <w:p w:rsidR="0035629F" w:rsidRPr="00C656A6" w:rsidRDefault="0035629F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iCs/>
          <w:color w:val="111111"/>
          <w:kern w:val="0"/>
          <w:sz w:val="28"/>
          <w:szCs w:val="28"/>
          <w14:ligatures w14:val="none"/>
        </w:rPr>
        <w:t>Ход игры:</w:t>
      </w:r>
    </w:p>
    <w:p w:rsidR="0035629F" w:rsidRPr="00C656A6" w:rsidRDefault="0035629F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Перед началом игры детям раздаются карточки, на которых изображен различный транспорт. Выставляется игровое поле, ребенок подходит и крепит карточку, в зависимости от того к какому виду транспорта относиться его карточка. При этом, ребенок четко произносит, то что у него нарисовано на карточке, и объясняет, какой это вид транспорта. После чего крепит на игровое поле</w:t>
      </w:r>
      <w:r w:rsidRPr="00C656A6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14:ligatures w14:val="none"/>
        </w:rPr>
        <w:t> (воздушный - небо, водный - море, наземный - дорога).</w:t>
      </w:r>
    </w:p>
    <w:p w:rsidR="0035629F" w:rsidRPr="00C656A6" w:rsidRDefault="0035629F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Можно разделить детей на три команды. Каждой команде дать название "Водный транспорт", "Воздушный", "Наземный". Каждая команда должна найти транспорт, соответствующий названию команды, и рассказать, для чего он предназначен.</w:t>
      </w:r>
    </w:p>
    <w:p w:rsidR="00F56EE3" w:rsidRPr="00C656A6" w:rsidRDefault="00E320C3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noProof/>
          <w:color w:val="181818"/>
          <w:kern w:val="0"/>
          <w:sz w:val="28"/>
          <w:szCs w:val="28"/>
          <w14:ligatures w14:val="none"/>
        </w:rPr>
        <w:drawing>
          <wp:inline distT="0" distB="0" distL="0" distR="0" wp14:anchorId="1F665F37" wp14:editId="355F7D99">
            <wp:extent cx="3390900" cy="2543174"/>
            <wp:effectExtent l="0" t="0" r="0" b="0"/>
            <wp:docPr id="10" name="Рисунок 10" descr="C:\Users\Maks\Downloads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\Downloads\IMG_2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94" cy="25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2" w:rsidRPr="00C656A6" w:rsidRDefault="00402482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4.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«Дорожная азбука»</w:t>
      </w:r>
    </w:p>
    <w:p w:rsidR="00402482" w:rsidRPr="00C656A6" w:rsidRDefault="00402482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 кармашке находятся части разрезанных дорожных знаков, которые нужно собрать.</w:t>
      </w:r>
    </w:p>
    <w:p w:rsidR="00402482" w:rsidRPr="00C656A6" w:rsidRDefault="00402482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14:ligatures w14:val="none"/>
        </w:rPr>
        <w:t>Цель</w:t>
      </w:r>
      <w:r w:rsidRPr="00C656A6">
        <w:rPr>
          <w:rFonts w:ascii="Times New Roman" w:eastAsia="Times New Roman" w:hAnsi="Times New Roman" w:cs="Times New Roman"/>
          <w:iCs/>
          <w:color w:val="000000"/>
          <w:kern w:val="0"/>
          <w:sz w:val="28"/>
          <w:szCs w:val="28"/>
          <w14:ligatures w14:val="none"/>
        </w:rPr>
        <w:t>: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развитие сообразительности, зрительного внимания, связной речи.</w:t>
      </w:r>
      <w:r w:rsidRPr="00C656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  </w:t>
      </w:r>
    </w:p>
    <w:p w:rsidR="00402482" w:rsidRPr="00C656A6" w:rsidRDefault="00402482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14:ligatures w14:val="none"/>
        </w:rPr>
        <w:t>Ход игры</w:t>
      </w:r>
      <w:r w:rsidRPr="00C656A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: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правильно собрать разрезную картинку и рассказать о дорожном знаке.</w:t>
      </w:r>
    </w:p>
    <w:p w:rsidR="00C43AAA" w:rsidRPr="00C656A6" w:rsidRDefault="00C43AAA" w:rsidP="00C65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82" w:rsidRPr="00C656A6" w:rsidRDefault="00402482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5.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«Советы светофора»</w:t>
      </w:r>
    </w:p>
    <w:p w:rsidR="00402482" w:rsidRPr="00C656A6" w:rsidRDefault="00402482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Цель: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закреплять правила дорожного движения и поведения пешеходов на</w:t>
      </w:r>
    </w:p>
    <w:p w:rsidR="00402482" w:rsidRPr="00C656A6" w:rsidRDefault="00402482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улице, развивать связную речь, мышление, память, внимание.</w:t>
      </w:r>
    </w:p>
    <w:p w:rsidR="00402482" w:rsidRPr="00C656A6" w:rsidRDefault="00402482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Материал: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карточки с правилами дорожного движения.</w:t>
      </w:r>
    </w:p>
    <w:p w:rsidR="00402482" w:rsidRPr="00C656A6" w:rsidRDefault="00402482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Ход игры: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Воспитатель читает карточки, а дети хором повторяют!</w:t>
      </w:r>
    </w:p>
    <w:p w:rsidR="00402482" w:rsidRPr="00C656A6" w:rsidRDefault="00402482" w:rsidP="00C65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771A" w:rsidRPr="00C656A6" w:rsidRDefault="00EE771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EE771A" w:rsidRPr="00C656A6" w:rsidRDefault="00EE771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EE771A" w:rsidRPr="00C656A6" w:rsidRDefault="00EE771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402482" w:rsidRPr="00C656A6" w:rsidRDefault="00402482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lastRenderedPageBreak/>
        <w:t>6.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«Ребусы»</w:t>
      </w:r>
    </w:p>
    <w:p w:rsidR="00402482" w:rsidRPr="00C656A6" w:rsidRDefault="00EE794A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 xml:space="preserve">Данный раздел </w:t>
      </w:r>
      <w:r w:rsidR="00402482"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представляет кармашек, в котором лежат карточки с ребусами на тему </w:t>
      </w:r>
      <w:r w:rsidR="00402482" w:rsidRPr="00C656A6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14:ligatures w14:val="none"/>
        </w:rPr>
        <w:t>«</w:t>
      </w:r>
      <w:r w:rsidR="00402482" w:rsidRPr="00C656A6">
        <w:rPr>
          <w:rFonts w:ascii="Times New Roman" w:eastAsia="Times New Roman" w:hAnsi="Times New Roman" w:cs="Times New Roman"/>
          <w:iCs/>
          <w:color w:val="111111"/>
          <w:kern w:val="0"/>
          <w:sz w:val="28"/>
          <w:szCs w:val="28"/>
          <w14:ligatures w14:val="none"/>
        </w:rPr>
        <w:t>ПДД</w:t>
      </w:r>
      <w:r w:rsidR="00402482" w:rsidRPr="00C656A6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14:ligatures w14:val="none"/>
        </w:rPr>
        <w:t>»</w:t>
      </w:r>
    </w:p>
    <w:p w:rsidR="00402482" w:rsidRPr="00C656A6" w:rsidRDefault="00402482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14:ligatures w14:val="none"/>
        </w:rPr>
        <w:t>Цель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: создать условия для активизации мыслительной и познавательной деятельности учащихся в процессе изучения материала по теме </w:t>
      </w:r>
      <w:r w:rsidRPr="00C656A6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14:ligatures w14:val="none"/>
        </w:rPr>
        <w:t>«</w:t>
      </w:r>
      <w:r w:rsidRPr="00C656A6">
        <w:rPr>
          <w:rFonts w:ascii="Times New Roman" w:eastAsia="Times New Roman" w:hAnsi="Times New Roman" w:cs="Times New Roman"/>
          <w:iCs/>
          <w:color w:val="111111"/>
          <w:kern w:val="0"/>
          <w:sz w:val="28"/>
          <w:szCs w:val="28"/>
          <w14:ligatures w14:val="none"/>
        </w:rPr>
        <w:t>ПДД</w:t>
      </w:r>
      <w:r w:rsidRPr="00C656A6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14:ligatures w14:val="none"/>
        </w:rPr>
        <w:t>»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 через решение ребусов.</w:t>
      </w:r>
    </w:p>
    <w:p w:rsidR="00402482" w:rsidRPr="00C656A6" w:rsidRDefault="00402482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14:ligatures w14:val="none"/>
        </w:rPr>
        <w:t>Задание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: разгадай ребус и назови правильный ответ</w:t>
      </w:r>
      <w:r w:rsidRPr="00C656A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14:ligatures w14:val="none"/>
        </w:rPr>
        <w:t>.</w:t>
      </w:r>
    </w:p>
    <w:p w:rsidR="00EE771A" w:rsidRPr="00C656A6" w:rsidRDefault="00EE771A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:rsidR="00402482" w:rsidRPr="00C656A6" w:rsidRDefault="00E320C3" w:rsidP="00C656A6">
      <w:pPr>
        <w:jc w:val="both"/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22E66" wp14:editId="709AD465">
            <wp:extent cx="3124924" cy="2343694"/>
            <wp:effectExtent l="9843" t="0" r="0" b="9208"/>
            <wp:docPr id="9" name="Рисунок 9" descr="C:\Users\Maks\Downloads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\Downloads\IMG_2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423" cy="23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4A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7.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«Стихи»</w:t>
      </w:r>
    </w:p>
    <w:p w:rsidR="00EE794A" w:rsidRPr="00C656A6" w:rsidRDefault="00EE794A" w:rsidP="00C656A6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56A6">
        <w:rPr>
          <w:rStyle w:val="c3"/>
          <w:color w:val="111111"/>
          <w:sz w:val="28"/>
          <w:szCs w:val="28"/>
        </w:rPr>
        <w:t>Данный раздел представляет карточки, на страницах которых подобраны стихотворения о знаках ПДД.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56A6">
        <w:rPr>
          <w:rStyle w:val="c11"/>
          <w:color w:val="111111"/>
          <w:sz w:val="28"/>
          <w:szCs w:val="28"/>
          <w:u w:val="single"/>
        </w:rPr>
        <w:t>Цель</w:t>
      </w:r>
      <w:r w:rsidRPr="00C656A6">
        <w:rPr>
          <w:rStyle w:val="c3"/>
          <w:color w:val="111111"/>
          <w:sz w:val="28"/>
          <w:szCs w:val="28"/>
        </w:rPr>
        <w:t>: учить детей различать дорожные знаки; прививать навыки безопасного поведения на дорогах</w:t>
      </w:r>
      <w:r w:rsidRPr="00C656A6">
        <w:rPr>
          <w:rStyle w:val="c2"/>
          <w:b/>
          <w:bCs/>
          <w:color w:val="111111"/>
          <w:sz w:val="28"/>
          <w:szCs w:val="28"/>
        </w:rPr>
        <w:t>.</w:t>
      </w:r>
    </w:p>
    <w:p w:rsidR="00EE794A" w:rsidRPr="00C656A6" w:rsidRDefault="00EE794A" w:rsidP="00C65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794A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8.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   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«Загадки»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56A6">
        <w:rPr>
          <w:rStyle w:val="c3"/>
          <w:color w:val="111111"/>
          <w:sz w:val="28"/>
          <w:szCs w:val="28"/>
        </w:rPr>
        <w:t>В данном разделе представлены карточки, на страницах которых написаны загадки.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56A6">
        <w:rPr>
          <w:rStyle w:val="c14"/>
          <w:color w:val="111111"/>
          <w:sz w:val="28"/>
          <w:szCs w:val="28"/>
          <w:u w:val="single"/>
        </w:rPr>
        <w:t>Цель</w:t>
      </w:r>
      <w:r w:rsidRPr="00C656A6">
        <w:rPr>
          <w:rStyle w:val="c3"/>
          <w:color w:val="111111"/>
          <w:sz w:val="28"/>
          <w:szCs w:val="28"/>
        </w:rPr>
        <w:t>: развивать умственные способности и зрительное восприятие; учить соотносить речевую форму описания дорожных знаков с их графическим изображением; воспитывать самостоятельность, быстроту реакции, смекалку.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656A6">
        <w:rPr>
          <w:rStyle w:val="c13"/>
          <w:b/>
          <w:color w:val="000000"/>
          <w:sz w:val="28"/>
          <w:szCs w:val="28"/>
        </w:rPr>
        <w:t>Ход игры: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На дорожном знаке том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Человек идёт пешком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Полосатые дорожки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Постелили на м под ножки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Чтобы мы забот не знали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И по ним вперёд шагали.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35"/>
          <w:color w:val="000000"/>
          <w:sz w:val="28"/>
          <w:szCs w:val="28"/>
        </w:rPr>
        <w:t>(Знак </w:t>
      </w:r>
      <w:r w:rsidRPr="00C656A6">
        <w:rPr>
          <w:rStyle w:val="c9"/>
          <w:i/>
          <w:iCs/>
          <w:color w:val="000000"/>
          <w:sz w:val="28"/>
          <w:szCs w:val="28"/>
        </w:rPr>
        <w:t>«Пешеходный переход»</w:t>
      </w:r>
      <w:r w:rsidRPr="00C656A6">
        <w:rPr>
          <w:rStyle w:val="c4"/>
          <w:color w:val="000000"/>
          <w:sz w:val="28"/>
          <w:szCs w:val="28"/>
        </w:rPr>
        <w:t>.)</w:t>
      </w:r>
    </w:p>
    <w:p w:rsidR="00EE794A" w:rsidRPr="00C656A6" w:rsidRDefault="00EE794A" w:rsidP="00EE794A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4"/>
          <w:color w:val="000000"/>
          <w:sz w:val="28"/>
          <w:szCs w:val="28"/>
        </w:rPr>
      </w:pPr>
    </w:p>
    <w:p w:rsidR="00EE771A" w:rsidRPr="00C656A6" w:rsidRDefault="00EE771A" w:rsidP="00EE794A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4"/>
          <w:color w:val="000000"/>
          <w:sz w:val="28"/>
          <w:szCs w:val="28"/>
        </w:rPr>
      </w:pP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Всё водителю расскажет,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Скорость верную укажет.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У дороги, как маяк,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Добрый друг -….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35"/>
          <w:color w:val="000000"/>
          <w:sz w:val="28"/>
          <w:szCs w:val="28"/>
        </w:rPr>
        <w:t>(Знак </w:t>
      </w:r>
      <w:r w:rsidRPr="00C656A6">
        <w:rPr>
          <w:rStyle w:val="c9"/>
          <w:i/>
          <w:iCs/>
          <w:color w:val="000000"/>
          <w:sz w:val="28"/>
          <w:szCs w:val="28"/>
        </w:rPr>
        <w:t>«Дорожный знак»</w:t>
      </w:r>
      <w:r w:rsidRPr="00C656A6">
        <w:rPr>
          <w:rStyle w:val="c4"/>
          <w:color w:val="000000"/>
          <w:sz w:val="28"/>
          <w:szCs w:val="28"/>
        </w:rPr>
        <w:t>.)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000000"/>
          <w:sz w:val="28"/>
          <w:szCs w:val="28"/>
        </w:rPr>
      </w:pP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Как зовутся те дорожки,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По которым ходят ножки?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Различать учись их точно,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Не лети, как на пожар.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Пешеходные дорожки – это только …?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35"/>
          <w:color w:val="000000"/>
          <w:sz w:val="28"/>
          <w:szCs w:val="28"/>
        </w:rPr>
        <w:t>(Знак </w:t>
      </w:r>
      <w:r w:rsidRPr="00C656A6">
        <w:rPr>
          <w:rStyle w:val="c9"/>
          <w:i/>
          <w:iCs/>
          <w:color w:val="000000"/>
          <w:sz w:val="28"/>
          <w:szCs w:val="28"/>
        </w:rPr>
        <w:t>«Тротуар»</w:t>
      </w:r>
      <w:r w:rsidRPr="00C656A6">
        <w:rPr>
          <w:rStyle w:val="c35"/>
          <w:color w:val="000000"/>
          <w:sz w:val="28"/>
          <w:szCs w:val="28"/>
        </w:rPr>
        <w:t>.)</w:t>
      </w:r>
      <w:r w:rsidRPr="00C656A6">
        <w:rPr>
          <w:rStyle w:val="c29"/>
          <w:color w:val="FF0000"/>
          <w:sz w:val="28"/>
          <w:szCs w:val="28"/>
        </w:rPr>
        <w:t> 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000000"/>
          <w:sz w:val="28"/>
          <w:szCs w:val="28"/>
        </w:rPr>
      </w:pP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Встало с краю улицы в длинном сапоге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Чучело трёхглазое на одной ноге.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Где машины движутся, где сошлись пути,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Помогает улицу людям перейти.</w:t>
      </w:r>
    </w:p>
    <w:p w:rsidR="00EE794A" w:rsidRPr="00C656A6" w:rsidRDefault="00EE794A" w:rsidP="00C656A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C656A6">
        <w:rPr>
          <w:rStyle w:val="c4"/>
          <w:color w:val="000000"/>
          <w:sz w:val="28"/>
          <w:szCs w:val="28"/>
        </w:rPr>
        <w:t>(Знак «Светофор») и т. д.</w:t>
      </w:r>
    </w:p>
    <w:p w:rsidR="00EE794A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9. Кармашек «Пристегни ребенка» </w:t>
      </w:r>
    </w:p>
    <w:p w:rsidR="00EE794A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Данный раздел представляет макет ребенка, которого нужно пристегнуть ремнем безопасности.</w:t>
      </w:r>
    </w:p>
    <w:p w:rsidR="00EE794A" w:rsidRPr="00C656A6" w:rsidRDefault="00EE794A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BB0F6C" w:rsidRPr="00C656A6" w:rsidRDefault="00BB0F6C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10.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«Лото-дорожные знаки»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14:ligatures w14:val="none"/>
        </w:rPr>
        <w:t>Цель:</w:t>
      </w:r>
      <w:r w:rsidRPr="00C656A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 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формировать представление о знаках дорожного движения.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14:ligatures w14:val="none"/>
        </w:rPr>
        <w:t>Задачи: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формировать умение различать дорожные знаки;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соотносить речевую форму описания дорожных знаков с их графическим изображением;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развивать интерес к правилам дорожного движения.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 xml:space="preserve"> </w:t>
      </w:r>
      <w:r w:rsidRPr="00C656A6">
        <w:rPr>
          <w:rFonts w:ascii="Times New Roman" w:eastAsia="Times New Roman" w:hAnsi="Times New Roman" w:cs="Times New Roman"/>
          <w:b/>
          <w:bCs/>
          <w:iCs/>
          <w:color w:val="000000"/>
          <w:kern w:val="0"/>
          <w:sz w:val="28"/>
          <w:szCs w:val="28"/>
          <w14:ligatures w14:val="none"/>
        </w:rPr>
        <w:t>Ход игры: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игре принимают участие от 2 до 5 детей. В ходе игры нужно первым заполнить свою игровую карту. Для этого к каждому дорожному знаку на игровой карточке нужно найти пару - карточку с рисунком.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Ведущий перемешивает карточки и вытягивает по одной, игрок найдя показанный знак у себя на игровой карте, поднимает руку и закрывает его. Игра продолжается до тех пор, пока один из игроков не закроет с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вою игровую карту.</w:t>
      </w:r>
    </w:p>
    <w:p w:rsidR="00E320C3" w:rsidRPr="00C656A6" w:rsidRDefault="00E320C3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:rsidR="00EE794A" w:rsidRPr="00C656A6" w:rsidRDefault="00E320C3" w:rsidP="00EE794A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3CEF3" wp14:editId="14072954">
            <wp:extent cx="3266823" cy="2450115"/>
            <wp:effectExtent l="8255" t="0" r="0" b="0"/>
            <wp:docPr id="3" name="Рисунок 3" descr="C:\Users\Maks\Downloads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ownloads\IMG_2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829" cy="245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6C" w:rsidRPr="00C656A6" w:rsidRDefault="00BB0F6C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11.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Кармашек «Правила дорожного движения»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111111"/>
          <w:kern w:val="0"/>
          <w:sz w:val="28"/>
          <w:szCs w:val="28"/>
          <w14:ligatures w14:val="none"/>
        </w:rPr>
        <w:t>Цель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14:ligatures w14:val="none"/>
        </w:rPr>
        <w:t>: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 закрепить знания о ПДД, поведения на улице.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111111"/>
          <w:kern w:val="0"/>
          <w:sz w:val="28"/>
          <w:szCs w:val="28"/>
          <w14:ligatures w14:val="none"/>
        </w:rPr>
        <w:t>Задачи: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 Прививать навыки безопасного поведения на дорогах, развивать мышление, память, речь.</w:t>
      </w:r>
    </w:p>
    <w:p w:rsidR="00BB0F6C" w:rsidRPr="00C656A6" w:rsidRDefault="00BB0F6C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iCs/>
          <w:color w:val="111111"/>
          <w:kern w:val="0"/>
          <w:sz w:val="28"/>
          <w:szCs w:val="28"/>
          <w14:ligatures w14:val="none"/>
        </w:rPr>
        <w:t>Ход игры:</w:t>
      </w:r>
      <w:r w:rsidRPr="00C656A6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14:ligatures w14:val="none"/>
        </w:rPr>
        <w:t> 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Дети рассматривают карточки с дорожными ситуациями, рассказывают о правильном поведении на дороге и улицах.</w:t>
      </w:r>
    </w:p>
    <w:p w:rsidR="00EE771A" w:rsidRPr="00C656A6" w:rsidRDefault="00EE771A" w:rsidP="00BB0F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</w:pPr>
    </w:p>
    <w:p w:rsidR="00EE771A" w:rsidRPr="00C656A6" w:rsidRDefault="00EE771A" w:rsidP="00BB0F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:rsidR="00BB0F6C" w:rsidRPr="00C656A6" w:rsidRDefault="00E320C3" w:rsidP="00BB0F6C">
      <w:pPr>
        <w:rPr>
          <w:rFonts w:ascii="Times New Roman" w:hAnsi="Times New Roman" w:cs="Times New Roman"/>
          <w:sz w:val="28"/>
          <w:szCs w:val="28"/>
        </w:rPr>
      </w:pPr>
      <w:r w:rsidRPr="00C656A6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t xml:space="preserve">       </w:t>
      </w:r>
      <w:r w:rsidR="00EE771A" w:rsidRPr="00C656A6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t xml:space="preserve">                  </w:t>
      </w:r>
      <w:r w:rsidRPr="00C656A6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t xml:space="preserve">  </w:t>
      </w:r>
      <w:r w:rsidRPr="00C656A6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71C94850" wp14:editId="51E82C3B">
            <wp:extent cx="3918857" cy="2939143"/>
            <wp:effectExtent l="0" t="0" r="5715" b="0"/>
            <wp:docPr id="4" name="Рисунок 4" descr="C:\Users\Maks\Downloads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ownloads\IMG_2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79" cy="29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1A" w:rsidRPr="00C656A6" w:rsidRDefault="00EE771A" w:rsidP="00BB0F6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EE771A" w:rsidRPr="00C656A6" w:rsidRDefault="00EE771A" w:rsidP="00BB0F6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EE771A" w:rsidRPr="00C656A6" w:rsidRDefault="00EE771A" w:rsidP="00BB0F6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EE771A" w:rsidRPr="00C656A6" w:rsidRDefault="00EE771A" w:rsidP="00BB0F6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EE771A" w:rsidRPr="00C656A6" w:rsidRDefault="00EE771A" w:rsidP="00BB0F6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BB0F6C" w:rsidRPr="00C656A6" w:rsidRDefault="00BB0F6C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lastRenderedPageBreak/>
        <w:t>12. Кармашек «Домино-дорожные знаки»</w:t>
      </w:r>
    </w:p>
    <w:p w:rsidR="00DA5B8B" w:rsidRPr="00C656A6" w:rsidRDefault="00BB0F6C" w:rsidP="00C656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6A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C6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формировать умение различать дорожные знаки; пополнить объём знаний о правилах дорожного движения.</w:t>
      </w:r>
    </w:p>
    <w:p w:rsidR="00DA5B8B" w:rsidRPr="00C656A6" w:rsidRDefault="00BB0F6C" w:rsidP="00C656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6A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Ход игры.</w:t>
      </w:r>
    </w:p>
    <w:p w:rsidR="00BB0F6C" w:rsidRPr="00C656A6" w:rsidRDefault="00BB0F6C" w:rsidP="00C656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Игра «До</w:t>
      </w:r>
      <w:r w:rsidR="00DA5B8B"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мино». Детям предложены домино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, на которых изображе</w:t>
      </w:r>
      <w:r w:rsidR="00DA5B8B"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 дорожные знаки. Домино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нужно разложить по порядку, сопоставив </w:t>
      </w:r>
      <w:r w:rsidR="00DA5B8B"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нужный дорожный знак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</w:p>
    <w:p w:rsidR="00E320C3" w:rsidRPr="00C656A6" w:rsidRDefault="00E320C3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:rsidR="00DA5B8B" w:rsidRPr="00C656A6" w:rsidRDefault="00DA5B8B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13.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Дидактическая игра – Крестики -нолики «Транспорт-дорожные знаки» </w:t>
      </w:r>
    </w:p>
    <w:p w:rsidR="00DA5B8B" w:rsidRPr="00C656A6" w:rsidRDefault="00DA5B8B" w:rsidP="00C656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Цель: Обобщение знаний дошкольников в области правил дорожного движения.</w:t>
      </w:r>
    </w:p>
    <w:p w:rsidR="00DA5B8B" w:rsidRPr="00C656A6" w:rsidRDefault="00DA5B8B" w:rsidP="00C656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В игре участвуют 2 команды: «Транспорт» и «Дорожный знак». По очереди на игровом поле они выбирают конкурсы, задания которых им предстоит выполнить. Всего девять конкурсов. Та команда, которая справляется с заданием лучше, заменяет на игровом поле название конкурса своей карточкой: «Транспорт» или «Дорожный знак» и получает право выбрать следующий конкурс. Побеждает та команда, которая займет больше клеток.</w:t>
      </w:r>
    </w:p>
    <w:p w:rsidR="00E320C3" w:rsidRPr="00C656A6" w:rsidRDefault="00E320C3" w:rsidP="00DA5B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p w:rsidR="00E320C3" w:rsidRPr="00C656A6" w:rsidRDefault="00EE771A" w:rsidP="00E320C3">
      <w:pPr>
        <w:rPr>
          <w:rFonts w:ascii="Times New Roman" w:eastAsia="Times New Roman" w:hAnsi="Times New Roman" w:cs="Times New Roman"/>
          <w:sz w:val="28"/>
          <w:szCs w:val="28"/>
        </w:rPr>
      </w:pPr>
      <w:r w:rsidRPr="00C656A6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52F5C759" wp14:editId="39ED7B19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3140075" cy="2355215"/>
            <wp:effectExtent l="0" t="7620" r="0" b="0"/>
            <wp:wrapSquare wrapText="bothSides"/>
            <wp:docPr id="8" name="Рисунок 8" descr="C:\Users\Maks\Downloads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ownloads\IMG_2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71A" w:rsidRPr="00C656A6" w:rsidRDefault="00EE771A" w:rsidP="00DA5B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771A" w:rsidRPr="00C656A6" w:rsidRDefault="00EE771A" w:rsidP="00DA5B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20C3" w:rsidRPr="00C656A6" w:rsidRDefault="00E320C3" w:rsidP="00DA5B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C656A6"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14:ligatures w14:val="none"/>
        </w:rPr>
        <w:drawing>
          <wp:inline distT="0" distB="0" distL="0" distR="0" wp14:anchorId="669838C9" wp14:editId="78C75487">
            <wp:extent cx="3507679" cy="2630759"/>
            <wp:effectExtent l="318" t="0" r="0" b="0"/>
            <wp:docPr id="11" name="Рисунок 11" descr="C:\Users\Maks\Downloads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\Downloads\IMG_2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263" cy="26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6A6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br w:type="textWrapping" w:clear="all"/>
      </w:r>
    </w:p>
    <w:p w:rsidR="00DA5B8B" w:rsidRPr="00C656A6" w:rsidRDefault="00DA5B8B" w:rsidP="00C656A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lastRenderedPageBreak/>
        <w:t>14.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14:ligatures w14:val="none"/>
        </w:rPr>
        <w:t> </w:t>
      </w:r>
      <w:r w:rsidRPr="00C656A6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14:ligatures w14:val="none"/>
        </w:rPr>
        <w:t>Макет дороги: «Безопасная прогулка» (машинки для разыгрывания игровых ситуаций по ПДД).</w:t>
      </w:r>
    </w:p>
    <w:p w:rsidR="00DA5B8B" w:rsidRPr="00C656A6" w:rsidRDefault="00DA5B8B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iCs/>
          <w:color w:val="111111"/>
          <w:kern w:val="0"/>
          <w:sz w:val="28"/>
          <w:szCs w:val="28"/>
          <w14:ligatures w14:val="none"/>
        </w:rPr>
        <w:t>Цель:</w:t>
      </w:r>
      <w:r w:rsidRPr="00C656A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14:ligatures w14:val="none"/>
        </w:rPr>
        <w:t> расширять знания детей о правилах поведения пешехода и водителя в условиях улицы; закрепить представления детей о назначении светофора; учить детей различать дорожные знаки.</w:t>
      </w:r>
    </w:p>
    <w:p w:rsidR="00DA5B8B" w:rsidRPr="00C656A6" w:rsidRDefault="00DA5B8B" w:rsidP="00C6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b/>
          <w:bCs/>
          <w:iCs/>
          <w:color w:val="000000"/>
          <w:kern w:val="0"/>
          <w:sz w:val="28"/>
          <w:szCs w:val="28"/>
          <w14:ligatures w14:val="none"/>
        </w:rPr>
        <w:t>Ход игры: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 Применение этого макета очень многообразно. Воспитатели используют его и в самостоятельной деятельности детей, и в сюжетно-ролевых играх, где дети моделируют ситуацию на дороге. В игровой форме дети изучают все опасные участки дороги, находят безопасные маршруты до заданного пункта назначения. Макет можно использовать для развития мелкой моторики, зрительного восприятия</w:t>
      </w:r>
      <w:r w:rsidR="00E914A9"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</w:p>
    <w:p w:rsidR="00DA5B8B" w:rsidRPr="00C656A6" w:rsidRDefault="00E320C3" w:rsidP="00C656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                                                                          </w:t>
      </w:r>
      <w:r w:rsidRPr="00C656A6"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14:ligatures w14:val="none"/>
        </w:rPr>
        <w:drawing>
          <wp:inline distT="0" distB="0" distL="0" distR="0" wp14:anchorId="3557741D" wp14:editId="770E44C3">
            <wp:extent cx="3821207" cy="2865906"/>
            <wp:effectExtent l="1270" t="0" r="0" b="0"/>
            <wp:docPr id="5" name="Рисунок 5" descr="C:\Users\Maks\Downloads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ownloads\IMG_2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181" cy="28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1A" w:rsidRPr="00C656A6" w:rsidRDefault="00EE771A" w:rsidP="00C656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p w:rsidR="009A6944" w:rsidRPr="00C656A6" w:rsidRDefault="00EE771A" w:rsidP="00C656A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noProof/>
          <w:color w:val="181818"/>
          <w:kern w:val="0"/>
          <w:sz w:val="28"/>
          <w:szCs w:val="28"/>
          <w14:ligatures w14:val="none"/>
        </w:rPr>
        <w:drawing>
          <wp:inline distT="0" distB="0" distL="0" distR="0" wp14:anchorId="7970F0EF" wp14:editId="7CD80A04">
            <wp:extent cx="3390900" cy="2543174"/>
            <wp:effectExtent l="0" t="0" r="0" b="0"/>
            <wp:docPr id="13" name="Рисунок 13" descr="C:\Users\Maks\Downloads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\Downloads\IMG_2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94" cy="25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44" w:rsidRPr="00C656A6" w:rsidRDefault="009A6944" w:rsidP="00C656A6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656A6">
        <w:rPr>
          <w:rStyle w:val="c2"/>
          <w:color w:val="000000"/>
          <w:sz w:val="28"/>
          <w:szCs w:val="28"/>
        </w:rPr>
        <w:lastRenderedPageBreak/>
        <w:t xml:space="preserve"> Подводя итог всему вышесказанному, хотелось бы сказать, что работа по </w:t>
      </w:r>
      <w:proofErr w:type="spellStart"/>
      <w:r w:rsidRPr="00C656A6">
        <w:rPr>
          <w:rStyle w:val="c2"/>
          <w:color w:val="000000"/>
          <w:sz w:val="28"/>
          <w:szCs w:val="28"/>
        </w:rPr>
        <w:t>лэпбуку</w:t>
      </w:r>
      <w:proofErr w:type="spellEnd"/>
      <w:r w:rsidRPr="00C656A6">
        <w:rPr>
          <w:rStyle w:val="c2"/>
          <w:color w:val="000000"/>
          <w:sz w:val="28"/>
          <w:szCs w:val="28"/>
        </w:rPr>
        <w:t xml:space="preserve"> направлена на формирование опыта безопасного поведения дошкольников, развитие способности адекватно реагировать в случае опасности и обучение способам самосохранения.</w:t>
      </w:r>
    </w:p>
    <w:p w:rsidR="009A6944" w:rsidRPr="00C656A6" w:rsidRDefault="009A6944" w:rsidP="00C656A6">
      <w:pPr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C656A6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 </w:t>
      </w:r>
    </w:p>
    <w:p w:rsidR="009A6944" w:rsidRDefault="009A6944" w:rsidP="00C656A6">
      <w:pPr>
        <w:shd w:val="clear" w:color="auto" w:fill="FFFFFF"/>
        <w:spacing w:after="0" w:line="240" w:lineRule="auto"/>
        <w:ind w:right="150" w:firstLine="1134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/>
          <w14:ligatures w14:val="none"/>
        </w:rPr>
      </w:pPr>
      <w:r w:rsidRPr="009A694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Рекомендации по использованию</w:t>
      </w:r>
    </w:p>
    <w:p w:rsidR="00C656A6" w:rsidRPr="009A6944" w:rsidRDefault="00C656A6" w:rsidP="00C656A6">
      <w:pPr>
        <w:shd w:val="clear" w:color="auto" w:fill="FFFFFF"/>
        <w:spacing w:after="0" w:line="240" w:lineRule="auto"/>
        <w:ind w:right="150" w:firstLine="1134"/>
        <w:jc w:val="both"/>
        <w:rPr>
          <w:rFonts w:ascii="Times New Roman" w:eastAsia="Times New Roman" w:hAnsi="Times New Roman" w:cs="Times New Roman"/>
          <w:color w:val="000000"/>
          <w:kern w:val="0"/>
          <w:lang w:val="en-US"/>
          <w14:ligatures w14:val="none"/>
        </w:rPr>
      </w:pPr>
    </w:p>
    <w:p w:rsidR="009A6944" w:rsidRPr="009A6944" w:rsidRDefault="009A6944" w:rsidP="00C656A6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Дидактическое пособие </w:t>
      </w:r>
      <w:proofErr w:type="spellStart"/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лэпбук</w:t>
      </w:r>
      <w:proofErr w:type="spellEnd"/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C656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«Детям знать положено правила дорожные» </w:t>
      </w: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рекомендуется использовать воспитателям дошкольного учреждения в занятиях, так же детьми в самостоятельной и игровой деятельности. </w:t>
      </w:r>
    </w:p>
    <w:p w:rsidR="009A6944" w:rsidRPr="009A6944" w:rsidRDefault="009A6944" w:rsidP="00C656A6">
      <w:pPr>
        <w:shd w:val="clear" w:color="auto" w:fill="FFFFFF"/>
        <w:spacing w:after="0" w:line="240" w:lineRule="auto"/>
        <w:ind w:right="150" w:firstLine="1134"/>
        <w:jc w:val="bot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Благодаря этой форме работы дети многое узнали о ПДД,  знают и с удовольствием читают наизусть стихи о дорожных знаках, придумывают загадки о ПДД,  знают правила дорожного движения.  Работа с </w:t>
      </w:r>
      <w:proofErr w:type="spellStart"/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лэпбуком</w:t>
      </w:r>
      <w:proofErr w:type="spellEnd"/>
      <w:r w:rsidRPr="00C656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позволила разнообразить работу и повысила познавательный интерес у детей. Дети нашей группы  различают предупреждающие и запрещающие знаки, знают, как правильно переходить дорогу и правила поведения в транспорте. </w:t>
      </w:r>
    </w:p>
    <w:p w:rsidR="00C656A6" w:rsidRDefault="00C656A6" w:rsidP="00C656A6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C656A6" w:rsidRDefault="00C656A6" w:rsidP="00A43FD1">
      <w:pPr>
        <w:pStyle w:val="a9"/>
        <w:shd w:val="clear" w:color="auto" w:fill="FFFFFF"/>
        <w:spacing w:before="90" w:beforeAutospacing="0" w:after="90" w:afterAutospacing="0" w:line="315" w:lineRule="atLeast"/>
        <w:jc w:val="both"/>
        <w:rPr>
          <w:b/>
          <w:bCs/>
          <w:sz w:val="28"/>
          <w:szCs w:val="28"/>
          <w:lang w:val="en-US"/>
        </w:rPr>
      </w:pPr>
    </w:p>
    <w:p w:rsidR="00564D69" w:rsidRDefault="00564D69" w:rsidP="00C656A6">
      <w:pPr>
        <w:pStyle w:val="a9"/>
        <w:shd w:val="clear" w:color="auto" w:fill="FFFFFF"/>
        <w:spacing w:before="90" w:beforeAutospacing="0" w:after="90" w:afterAutospacing="0" w:line="315" w:lineRule="atLeast"/>
        <w:jc w:val="center"/>
        <w:rPr>
          <w:b/>
          <w:bCs/>
          <w:sz w:val="28"/>
          <w:szCs w:val="28"/>
          <w:lang w:val="en-US"/>
        </w:rPr>
      </w:pPr>
      <w:r w:rsidRPr="00C656A6">
        <w:rPr>
          <w:b/>
          <w:bCs/>
          <w:sz w:val="28"/>
          <w:szCs w:val="28"/>
        </w:rPr>
        <w:lastRenderedPageBreak/>
        <w:t>Список используемой литературы</w:t>
      </w:r>
    </w:p>
    <w:p w:rsidR="00C656A6" w:rsidRPr="00C656A6" w:rsidRDefault="00C656A6" w:rsidP="00C656A6">
      <w:pPr>
        <w:pStyle w:val="a9"/>
        <w:shd w:val="clear" w:color="auto" w:fill="FFFFFF"/>
        <w:spacing w:before="90" w:beforeAutospacing="0" w:after="90" w:afterAutospacing="0" w:line="315" w:lineRule="atLeast"/>
        <w:jc w:val="center"/>
        <w:rPr>
          <w:b/>
          <w:bCs/>
          <w:sz w:val="28"/>
          <w:szCs w:val="28"/>
          <w:lang w:val="en-US"/>
        </w:rPr>
      </w:pPr>
    </w:p>
    <w:p w:rsidR="00564D69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>Правила дорожного движения: система обучения дошкольников/ авт.-сост. Г.С Александрова, Т.Г. Кобзева, И.А Холодова 2015г.</w:t>
      </w:r>
    </w:p>
    <w:p w:rsidR="00564D69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>Баринова Е.В. Безопасность малышей: улица, город, транспорт. 2014г. 10. Правила дорожного движения 2016г.</w:t>
      </w:r>
    </w:p>
    <w:p w:rsidR="00564D69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 xml:space="preserve">Т.П. </w:t>
      </w:r>
      <w:proofErr w:type="spellStart"/>
      <w:r w:rsidRPr="00C656A6">
        <w:rPr>
          <w:sz w:val="28"/>
          <w:szCs w:val="28"/>
        </w:rPr>
        <w:t>Гарнышева</w:t>
      </w:r>
      <w:proofErr w:type="spellEnd"/>
      <w:r w:rsidRPr="00C656A6">
        <w:rPr>
          <w:sz w:val="28"/>
          <w:szCs w:val="28"/>
        </w:rPr>
        <w:t xml:space="preserve"> Как научить детей ПДД? 2014г.</w:t>
      </w:r>
    </w:p>
    <w:p w:rsidR="00341246" w:rsidRPr="00C656A6" w:rsidRDefault="00341246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 xml:space="preserve"> Н.В. Иванова, Е.Н</w:t>
      </w:r>
      <w:proofErr w:type="gramStart"/>
      <w:r w:rsidRPr="00C656A6">
        <w:rPr>
          <w:sz w:val="28"/>
          <w:szCs w:val="28"/>
        </w:rPr>
        <w:t xml:space="preserve"> .</w:t>
      </w:r>
      <w:proofErr w:type="gramEnd"/>
      <w:r w:rsidRPr="00C656A6">
        <w:rPr>
          <w:sz w:val="28"/>
          <w:szCs w:val="28"/>
        </w:rPr>
        <w:t>Арсенина Правила дорожного движения в стихах, сказках и загадках. 2018г.</w:t>
      </w:r>
    </w:p>
    <w:p w:rsidR="00564D69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>Правила дорожного движения для детей дошкольного возраста. Н. А. Извекова. 2017г.</w:t>
      </w:r>
    </w:p>
    <w:p w:rsidR="00564D69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 xml:space="preserve">Л.Б. Загребаева, В.Л. </w:t>
      </w:r>
      <w:proofErr w:type="spellStart"/>
      <w:r w:rsidRPr="00C656A6">
        <w:rPr>
          <w:sz w:val="28"/>
          <w:szCs w:val="28"/>
        </w:rPr>
        <w:t>Жевнеров</w:t>
      </w:r>
      <w:proofErr w:type="spellEnd"/>
      <w:r w:rsidRPr="00C656A6">
        <w:rPr>
          <w:sz w:val="28"/>
          <w:szCs w:val="28"/>
        </w:rPr>
        <w:t xml:space="preserve"> Азбука дорожного движения. 2015г.</w:t>
      </w:r>
    </w:p>
    <w:p w:rsidR="00564D69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 xml:space="preserve">С чего начинается Родина? Л.А. </w:t>
      </w:r>
      <w:proofErr w:type="spellStart"/>
      <w:r w:rsidRPr="00C656A6">
        <w:rPr>
          <w:sz w:val="28"/>
          <w:szCs w:val="28"/>
        </w:rPr>
        <w:t>Кондрыкинская</w:t>
      </w:r>
      <w:proofErr w:type="spellEnd"/>
      <w:r w:rsidRPr="00C656A6">
        <w:rPr>
          <w:sz w:val="28"/>
          <w:szCs w:val="28"/>
        </w:rPr>
        <w:t>. 2015г.</w:t>
      </w:r>
    </w:p>
    <w:p w:rsidR="00C656A6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>Изучаем дорожную азбуку. Ф.С. Майорова. 2016г.</w:t>
      </w:r>
    </w:p>
    <w:p w:rsidR="00341246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 xml:space="preserve">Л.Б. </w:t>
      </w:r>
      <w:proofErr w:type="spellStart"/>
      <w:r w:rsidRPr="00C656A6">
        <w:rPr>
          <w:sz w:val="28"/>
          <w:szCs w:val="28"/>
        </w:rPr>
        <w:t>Поддубная</w:t>
      </w:r>
      <w:proofErr w:type="spellEnd"/>
      <w:r w:rsidRPr="00C656A6">
        <w:rPr>
          <w:sz w:val="28"/>
          <w:szCs w:val="28"/>
        </w:rPr>
        <w:t>. ОБЖ Старшая группа 2016г.</w:t>
      </w:r>
    </w:p>
    <w:p w:rsidR="00341246" w:rsidRPr="00C656A6" w:rsidRDefault="00341246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 xml:space="preserve">А.Е. </w:t>
      </w:r>
      <w:proofErr w:type="spellStart"/>
      <w:r w:rsidRPr="00C656A6">
        <w:rPr>
          <w:sz w:val="28"/>
          <w:szCs w:val="28"/>
        </w:rPr>
        <w:t>Финкель</w:t>
      </w:r>
      <w:proofErr w:type="spellEnd"/>
      <w:r w:rsidRPr="00C656A6">
        <w:rPr>
          <w:sz w:val="28"/>
          <w:szCs w:val="28"/>
        </w:rPr>
        <w:t xml:space="preserve"> Правила дорожного движения в рисунках 2016 г.</w:t>
      </w:r>
    </w:p>
    <w:p w:rsidR="00564D69" w:rsidRPr="00C656A6" w:rsidRDefault="00564D69" w:rsidP="00C656A6">
      <w:pPr>
        <w:pStyle w:val="a9"/>
        <w:numPr>
          <w:ilvl w:val="0"/>
          <w:numId w:val="8"/>
        </w:numPr>
        <w:shd w:val="clear" w:color="auto" w:fill="FFFFFF"/>
        <w:spacing w:before="90" w:beforeAutospacing="0" w:after="90" w:afterAutospacing="0" w:line="315" w:lineRule="atLeast"/>
        <w:jc w:val="both"/>
        <w:rPr>
          <w:sz w:val="28"/>
          <w:szCs w:val="28"/>
        </w:rPr>
      </w:pPr>
      <w:r w:rsidRPr="00C656A6">
        <w:rPr>
          <w:sz w:val="28"/>
          <w:szCs w:val="28"/>
        </w:rPr>
        <w:t>Е. Я. Хабибуллина Дорожная азбука в детском саду. 2017г.</w:t>
      </w:r>
    </w:p>
    <w:p w:rsidR="00564D69" w:rsidRPr="00C656A6" w:rsidRDefault="00564D69" w:rsidP="00564D69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p w:rsidR="009A6944" w:rsidRPr="00C656A6" w:rsidRDefault="009A6944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p w:rsidR="00EE771A" w:rsidRPr="00C656A6" w:rsidRDefault="00EE771A" w:rsidP="00E914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sectPr w:rsidR="00EE771A" w:rsidRPr="00C65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5936"/>
    <w:multiLevelType w:val="hybridMultilevel"/>
    <w:tmpl w:val="898C6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F3414"/>
    <w:multiLevelType w:val="multilevel"/>
    <w:tmpl w:val="44AA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52525"/>
    <w:multiLevelType w:val="multilevel"/>
    <w:tmpl w:val="7B92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E6289B"/>
    <w:multiLevelType w:val="hybridMultilevel"/>
    <w:tmpl w:val="ED660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B4006"/>
    <w:multiLevelType w:val="hybridMultilevel"/>
    <w:tmpl w:val="F242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215F8"/>
    <w:multiLevelType w:val="multilevel"/>
    <w:tmpl w:val="F02A3E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6646C9"/>
    <w:multiLevelType w:val="multilevel"/>
    <w:tmpl w:val="B8506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E300C2"/>
    <w:multiLevelType w:val="multilevel"/>
    <w:tmpl w:val="6240A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67"/>
    <w:rsid w:val="0002528F"/>
    <w:rsid w:val="00147624"/>
    <w:rsid w:val="002023BF"/>
    <w:rsid w:val="00241F59"/>
    <w:rsid w:val="00283D14"/>
    <w:rsid w:val="00291709"/>
    <w:rsid w:val="002A2167"/>
    <w:rsid w:val="00341246"/>
    <w:rsid w:val="0035055C"/>
    <w:rsid w:val="0035629F"/>
    <w:rsid w:val="0037175A"/>
    <w:rsid w:val="00374488"/>
    <w:rsid w:val="00402482"/>
    <w:rsid w:val="00403BB4"/>
    <w:rsid w:val="005527BB"/>
    <w:rsid w:val="00564D69"/>
    <w:rsid w:val="00626921"/>
    <w:rsid w:val="007D1B4D"/>
    <w:rsid w:val="007D6EAA"/>
    <w:rsid w:val="00916531"/>
    <w:rsid w:val="009A6944"/>
    <w:rsid w:val="00A43FD1"/>
    <w:rsid w:val="00B1052D"/>
    <w:rsid w:val="00BB0F6C"/>
    <w:rsid w:val="00BC20B9"/>
    <w:rsid w:val="00C43AAA"/>
    <w:rsid w:val="00C656A6"/>
    <w:rsid w:val="00DA5B8B"/>
    <w:rsid w:val="00E320C3"/>
    <w:rsid w:val="00E74315"/>
    <w:rsid w:val="00E914A9"/>
    <w:rsid w:val="00EE771A"/>
    <w:rsid w:val="00EE794A"/>
    <w:rsid w:val="00F5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4D"/>
    <w:rPr>
      <w:rFonts w:eastAsiaTheme="minorEastAsia"/>
      <w:kern w:val="2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7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2">
    <w:name w:val="c2"/>
    <w:basedOn w:val="a0"/>
    <w:rsid w:val="0037175A"/>
  </w:style>
  <w:style w:type="paragraph" w:styleId="a3">
    <w:name w:val="List Paragraph"/>
    <w:basedOn w:val="a"/>
    <w:uiPriority w:val="34"/>
    <w:qFormat/>
    <w:rsid w:val="0037175A"/>
    <w:pPr>
      <w:ind w:left="720"/>
      <w:contextualSpacing/>
    </w:pPr>
  </w:style>
  <w:style w:type="character" w:customStyle="1" w:styleId="c8">
    <w:name w:val="c8"/>
    <w:basedOn w:val="a0"/>
    <w:rsid w:val="00241F59"/>
  </w:style>
  <w:style w:type="character" w:customStyle="1" w:styleId="c22">
    <w:name w:val="c22"/>
    <w:basedOn w:val="a0"/>
    <w:rsid w:val="00241F59"/>
  </w:style>
  <w:style w:type="character" w:customStyle="1" w:styleId="c40">
    <w:name w:val="c40"/>
    <w:basedOn w:val="a0"/>
    <w:rsid w:val="00241F59"/>
  </w:style>
  <w:style w:type="character" w:customStyle="1" w:styleId="c6">
    <w:name w:val="c6"/>
    <w:basedOn w:val="a0"/>
    <w:rsid w:val="00241F59"/>
  </w:style>
  <w:style w:type="paragraph" w:customStyle="1" w:styleId="c0">
    <w:name w:val="c0"/>
    <w:basedOn w:val="a"/>
    <w:rsid w:val="00F56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3">
    <w:name w:val="c3"/>
    <w:basedOn w:val="a0"/>
    <w:rsid w:val="00EE794A"/>
  </w:style>
  <w:style w:type="paragraph" w:customStyle="1" w:styleId="c1">
    <w:name w:val="c1"/>
    <w:basedOn w:val="a"/>
    <w:rsid w:val="00EE7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11">
    <w:name w:val="c11"/>
    <w:basedOn w:val="a0"/>
    <w:rsid w:val="00EE794A"/>
  </w:style>
  <w:style w:type="character" w:customStyle="1" w:styleId="c14">
    <w:name w:val="c14"/>
    <w:basedOn w:val="a0"/>
    <w:rsid w:val="00EE794A"/>
  </w:style>
  <w:style w:type="character" w:customStyle="1" w:styleId="c13">
    <w:name w:val="c13"/>
    <w:basedOn w:val="a0"/>
    <w:rsid w:val="00EE794A"/>
  </w:style>
  <w:style w:type="character" w:customStyle="1" w:styleId="c4">
    <w:name w:val="c4"/>
    <w:basedOn w:val="a0"/>
    <w:rsid w:val="00EE794A"/>
  </w:style>
  <w:style w:type="character" w:customStyle="1" w:styleId="c35">
    <w:name w:val="c35"/>
    <w:basedOn w:val="a0"/>
    <w:rsid w:val="00EE794A"/>
  </w:style>
  <w:style w:type="character" w:customStyle="1" w:styleId="c9">
    <w:name w:val="c9"/>
    <w:basedOn w:val="a0"/>
    <w:rsid w:val="00EE794A"/>
  </w:style>
  <w:style w:type="character" w:customStyle="1" w:styleId="c29">
    <w:name w:val="c29"/>
    <w:basedOn w:val="a0"/>
    <w:rsid w:val="00EE794A"/>
  </w:style>
  <w:style w:type="character" w:styleId="a4">
    <w:name w:val="Strong"/>
    <w:basedOn w:val="a0"/>
    <w:uiPriority w:val="22"/>
    <w:qFormat/>
    <w:rsid w:val="00BB0F6C"/>
    <w:rPr>
      <w:b/>
      <w:bCs/>
    </w:rPr>
  </w:style>
  <w:style w:type="paragraph" w:styleId="a5">
    <w:name w:val="Body Text"/>
    <w:basedOn w:val="a"/>
    <w:link w:val="a6"/>
    <w:unhideWhenUsed/>
    <w:rsid w:val="0062692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character" w:customStyle="1" w:styleId="a6">
    <w:name w:val="Основной текст Знак"/>
    <w:basedOn w:val="a0"/>
    <w:link w:val="a5"/>
    <w:rsid w:val="006269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6944"/>
    <w:rPr>
      <w:rFonts w:ascii="Tahoma" w:eastAsiaTheme="minorEastAsia" w:hAnsi="Tahoma" w:cs="Tahoma"/>
      <w:kern w:val="2"/>
      <w:sz w:val="16"/>
      <w:szCs w:val="16"/>
      <w:lang w:eastAsia="ru-RU"/>
      <w14:ligatures w14:val="standardContextual"/>
    </w:rPr>
  </w:style>
  <w:style w:type="paragraph" w:customStyle="1" w:styleId="c20">
    <w:name w:val="c20"/>
    <w:basedOn w:val="a"/>
    <w:rsid w:val="009A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24">
    <w:name w:val="c24"/>
    <w:basedOn w:val="a"/>
    <w:rsid w:val="009A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12">
    <w:name w:val="c12"/>
    <w:basedOn w:val="a0"/>
    <w:rsid w:val="009A6944"/>
  </w:style>
  <w:style w:type="paragraph" w:styleId="a9">
    <w:name w:val="Normal (Web)"/>
    <w:basedOn w:val="a"/>
    <w:uiPriority w:val="99"/>
    <w:semiHidden/>
    <w:unhideWhenUsed/>
    <w:rsid w:val="00564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4D"/>
    <w:rPr>
      <w:rFonts w:eastAsiaTheme="minorEastAsia"/>
      <w:kern w:val="2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7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2">
    <w:name w:val="c2"/>
    <w:basedOn w:val="a0"/>
    <w:rsid w:val="0037175A"/>
  </w:style>
  <w:style w:type="paragraph" w:styleId="a3">
    <w:name w:val="List Paragraph"/>
    <w:basedOn w:val="a"/>
    <w:uiPriority w:val="34"/>
    <w:qFormat/>
    <w:rsid w:val="0037175A"/>
    <w:pPr>
      <w:ind w:left="720"/>
      <w:contextualSpacing/>
    </w:pPr>
  </w:style>
  <w:style w:type="character" w:customStyle="1" w:styleId="c8">
    <w:name w:val="c8"/>
    <w:basedOn w:val="a0"/>
    <w:rsid w:val="00241F59"/>
  </w:style>
  <w:style w:type="character" w:customStyle="1" w:styleId="c22">
    <w:name w:val="c22"/>
    <w:basedOn w:val="a0"/>
    <w:rsid w:val="00241F59"/>
  </w:style>
  <w:style w:type="character" w:customStyle="1" w:styleId="c40">
    <w:name w:val="c40"/>
    <w:basedOn w:val="a0"/>
    <w:rsid w:val="00241F59"/>
  </w:style>
  <w:style w:type="character" w:customStyle="1" w:styleId="c6">
    <w:name w:val="c6"/>
    <w:basedOn w:val="a0"/>
    <w:rsid w:val="00241F59"/>
  </w:style>
  <w:style w:type="paragraph" w:customStyle="1" w:styleId="c0">
    <w:name w:val="c0"/>
    <w:basedOn w:val="a"/>
    <w:rsid w:val="00F56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3">
    <w:name w:val="c3"/>
    <w:basedOn w:val="a0"/>
    <w:rsid w:val="00EE794A"/>
  </w:style>
  <w:style w:type="paragraph" w:customStyle="1" w:styleId="c1">
    <w:name w:val="c1"/>
    <w:basedOn w:val="a"/>
    <w:rsid w:val="00EE7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11">
    <w:name w:val="c11"/>
    <w:basedOn w:val="a0"/>
    <w:rsid w:val="00EE794A"/>
  </w:style>
  <w:style w:type="character" w:customStyle="1" w:styleId="c14">
    <w:name w:val="c14"/>
    <w:basedOn w:val="a0"/>
    <w:rsid w:val="00EE794A"/>
  </w:style>
  <w:style w:type="character" w:customStyle="1" w:styleId="c13">
    <w:name w:val="c13"/>
    <w:basedOn w:val="a0"/>
    <w:rsid w:val="00EE794A"/>
  </w:style>
  <w:style w:type="character" w:customStyle="1" w:styleId="c4">
    <w:name w:val="c4"/>
    <w:basedOn w:val="a0"/>
    <w:rsid w:val="00EE794A"/>
  </w:style>
  <w:style w:type="character" w:customStyle="1" w:styleId="c35">
    <w:name w:val="c35"/>
    <w:basedOn w:val="a0"/>
    <w:rsid w:val="00EE794A"/>
  </w:style>
  <w:style w:type="character" w:customStyle="1" w:styleId="c9">
    <w:name w:val="c9"/>
    <w:basedOn w:val="a0"/>
    <w:rsid w:val="00EE794A"/>
  </w:style>
  <w:style w:type="character" w:customStyle="1" w:styleId="c29">
    <w:name w:val="c29"/>
    <w:basedOn w:val="a0"/>
    <w:rsid w:val="00EE794A"/>
  </w:style>
  <w:style w:type="character" w:styleId="a4">
    <w:name w:val="Strong"/>
    <w:basedOn w:val="a0"/>
    <w:uiPriority w:val="22"/>
    <w:qFormat/>
    <w:rsid w:val="00BB0F6C"/>
    <w:rPr>
      <w:b/>
      <w:bCs/>
    </w:rPr>
  </w:style>
  <w:style w:type="paragraph" w:styleId="a5">
    <w:name w:val="Body Text"/>
    <w:basedOn w:val="a"/>
    <w:link w:val="a6"/>
    <w:unhideWhenUsed/>
    <w:rsid w:val="0062692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character" w:customStyle="1" w:styleId="a6">
    <w:name w:val="Основной текст Знак"/>
    <w:basedOn w:val="a0"/>
    <w:link w:val="a5"/>
    <w:rsid w:val="006269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6944"/>
    <w:rPr>
      <w:rFonts w:ascii="Tahoma" w:eastAsiaTheme="minorEastAsia" w:hAnsi="Tahoma" w:cs="Tahoma"/>
      <w:kern w:val="2"/>
      <w:sz w:val="16"/>
      <w:szCs w:val="16"/>
      <w:lang w:eastAsia="ru-RU"/>
      <w14:ligatures w14:val="standardContextual"/>
    </w:rPr>
  </w:style>
  <w:style w:type="paragraph" w:customStyle="1" w:styleId="c20">
    <w:name w:val="c20"/>
    <w:basedOn w:val="a"/>
    <w:rsid w:val="009A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24">
    <w:name w:val="c24"/>
    <w:basedOn w:val="a"/>
    <w:rsid w:val="009A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12">
    <w:name w:val="c12"/>
    <w:basedOn w:val="a0"/>
    <w:rsid w:val="009A6944"/>
  </w:style>
  <w:style w:type="paragraph" w:styleId="a9">
    <w:name w:val="Normal (Web)"/>
    <w:basedOn w:val="a"/>
    <w:uiPriority w:val="99"/>
    <w:semiHidden/>
    <w:unhideWhenUsed/>
    <w:rsid w:val="00564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037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3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16</Pages>
  <Words>2825</Words>
  <Characters>16106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пк</cp:lastModifiedBy>
  <cp:revision>11</cp:revision>
  <dcterms:created xsi:type="dcterms:W3CDTF">2023-02-19T14:00:00Z</dcterms:created>
  <dcterms:modified xsi:type="dcterms:W3CDTF">2023-03-28T13:38:00Z</dcterms:modified>
</cp:coreProperties>
</file>